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B8" w:rsidRPr="00465402" w:rsidRDefault="00465402" w:rsidP="00465402">
      <w:pPr>
        <w:jc w:val="center"/>
        <w:rPr>
          <w:rFonts w:cstheme="minorHAnsi"/>
          <w:sz w:val="40"/>
          <w:szCs w:val="40"/>
        </w:rPr>
      </w:pPr>
      <w:r w:rsidRPr="00465402">
        <w:rPr>
          <w:rFonts w:cstheme="minorHAnsi"/>
          <w:sz w:val="40"/>
          <w:szCs w:val="40"/>
        </w:rPr>
        <w:t>Ancrum Road Primary School</w:t>
      </w:r>
    </w:p>
    <w:p w:rsidR="00465402" w:rsidRPr="00465402" w:rsidRDefault="00465402" w:rsidP="00465402">
      <w:pPr>
        <w:jc w:val="center"/>
        <w:rPr>
          <w:rFonts w:cstheme="minorHAnsi"/>
          <w:sz w:val="40"/>
          <w:szCs w:val="40"/>
        </w:rPr>
      </w:pPr>
      <w:r w:rsidRPr="00465402">
        <w:rPr>
          <w:rFonts w:cstheme="minorHAnsi"/>
          <w:sz w:val="40"/>
          <w:szCs w:val="40"/>
        </w:rPr>
        <w:t>School Improveme</w:t>
      </w:r>
      <w:r w:rsidR="00D3306D">
        <w:rPr>
          <w:rFonts w:cstheme="minorHAnsi"/>
          <w:sz w:val="40"/>
          <w:szCs w:val="40"/>
        </w:rPr>
        <w:t>nt Plan – Digital Technology (including PEF)</w:t>
      </w:r>
      <w:bookmarkStart w:id="0" w:name="_GoBack"/>
      <w:bookmarkEnd w:id="0"/>
    </w:p>
    <w:p w:rsidR="00465402" w:rsidRPr="00465402" w:rsidRDefault="00465402" w:rsidP="00465402">
      <w:pPr>
        <w:jc w:val="center"/>
        <w:rPr>
          <w:rFonts w:cstheme="minorHAnsi"/>
          <w:sz w:val="40"/>
          <w:szCs w:val="40"/>
        </w:rPr>
      </w:pPr>
      <w:r w:rsidRPr="00465402">
        <w:rPr>
          <w:rFonts w:cstheme="minorHAnsi"/>
          <w:sz w:val="40"/>
          <w:szCs w:val="40"/>
        </w:rPr>
        <w:t>2018-2019</w:t>
      </w: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p w:rsidR="004302AF" w:rsidRPr="0005177F" w:rsidRDefault="004302AF" w:rsidP="004302A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302AF" w:rsidRPr="0005177F" w:rsidTr="00465402">
        <w:tc>
          <w:tcPr>
            <w:tcW w:w="13948" w:type="dxa"/>
          </w:tcPr>
          <w:p w:rsidR="004302AF" w:rsidRPr="0005177F" w:rsidRDefault="004302AF" w:rsidP="003F1306">
            <w:pPr>
              <w:tabs>
                <w:tab w:val="left" w:pos="3405"/>
              </w:tabs>
              <w:rPr>
                <w:rFonts w:cstheme="minorHAnsi"/>
                <w:b/>
              </w:rPr>
            </w:pPr>
          </w:p>
        </w:tc>
      </w:tr>
    </w:tbl>
    <w:p w:rsidR="004302AF" w:rsidRPr="0005177F" w:rsidRDefault="004302AF" w:rsidP="004302AF">
      <w:pPr>
        <w:tabs>
          <w:tab w:val="left" w:pos="3405"/>
        </w:tabs>
        <w:rPr>
          <w:rFonts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36"/>
        <w:gridCol w:w="7017"/>
      </w:tblGrid>
      <w:tr w:rsidR="004302AF" w:rsidRPr="0005177F" w:rsidTr="00CB6452">
        <w:trPr>
          <w:trHeight w:val="1270"/>
        </w:trPr>
        <w:tc>
          <w:tcPr>
            <w:tcW w:w="7655" w:type="dxa"/>
          </w:tcPr>
          <w:p w:rsidR="004302AF" w:rsidRPr="0005177F" w:rsidRDefault="004302AF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r w:rsidRPr="0005177F">
              <w:rPr>
                <w:rFonts w:cstheme="minorHAnsi"/>
                <w:b/>
              </w:rPr>
              <w:t>Key NIF Priorities:</w:t>
            </w:r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NIF Priority"/>
                <w:tag w:val="NIF Priorities"/>
                <w:id w:val="465329028"/>
                <w:placeholder>
                  <w:docPart w:val="20B1162849264ED380AE05F6E5DB845C"/>
                </w:placeholder>
                <w:dropDownList>
                  <w:listItem w:value="Choose an item."/>
                  <w:listItem w:displayText="Improvement in Attainment" w:value="Improvement in Attainment"/>
                  <w:listItem w:displayText="Closing the Attainment Gap" w:value="Closing the Attainment Gap"/>
                  <w:listItem w:displayText="Improving Health and Wellbeing" w:value="Improving Health and Wellbeing"/>
                  <w:listItem w:displayText="Improved Employability/Sustained Destinations" w:value="Improved Employability/Sustained Destinations"/>
                </w:dropDownList>
              </w:sdtPr>
              <w:sdtEndPr/>
              <w:sdtContent>
                <w:r w:rsidR="0063590C">
                  <w:rPr>
                    <w:rFonts w:cstheme="minorHAnsi"/>
                    <w:b/>
                  </w:rPr>
                  <w:t>Improvement in Attainment</w:t>
                </w:r>
              </w:sdtContent>
            </w:sdt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NIF Priority"/>
                <w:tag w:val="NIF Priority"/>
                <w:id w:val="390473286"/>
                <w:placeholder>
                  <w:docPart w:val="3E139F7FDB9848F1A23FFDE597465134"/>
                </w:placeholder>
                <w:dropDownList>
                  <w:listItem w:value="Choose an item."/>
                  <w:listItem w:displayText="Improvement in Attainment" w:value="Improvement in Attainment"/>
                  <w:listItem w:displayText="Closing the Attainment Gap" w:value="Closing the Attainment Gap"/>
                  <w:listItem w:displayText="Improving Health and Wellbeing" w:value="Improving Health and Wellbeing"/>
                  <w:listItem w:displayText="Improved Employability/Sustained Destinations" w:value="Improved Employability/Sustained Destinations"/>
                </w:dropDownList>
              </w:sdtPr>
              <w:sdtEndPr/>
              <w:sdtContent>
                <w:r w:rsidR="004302AF" w:rsidRPr="0005177F">
                  <w:rPr>
                    <w:rFonts w:cstheme="minorHAnsi"/>
                    <w:b/>
                  </w:rPr>
                  <w:t>Closing the Attainment Gap</w:t>
                </w:r>
              </w:sdtContent>
            </w:sdt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NIF Priority"/>
                <w:tag w:val="NIF Priority"/>
                <w:id w:val="-867528191"/>
                <w:placeholder>
                  <w:docPart w:val="A06ED6F1AF714CEFB19C6DDD6C9EE311"/>
                </w:placeholder>
                <w:dropDownList>
                  <w:listItem w:value="Choose an item."/>
                  <w:listItem w:displayText="Improvement in Attainment" w:value="Improvement in Attainment"/>
                  <w:listItem w:displayText="Closing the Attainment Gap" w:value="Closing the Attainment Gap"/>
                  <w:listItem w:displayText="Improving Health and Wellbeing" w:value="Improving Health and Wellbeing"/>
                  <w:listItem w:displayText="Improved Employability/Sustained Destinations" w:value="Improved Employability/Sustained Destinations"/>
                </w:dropDownList>
              </w:sdtPr>
              <w:sdtEndPr/>
              <w:sdtContent>
                <w:r w:rsidR="0063590C">
                  <w:rPr>
                    <w:rFonts w:cstheme="minorHAnsi"/>
                    <w:b/>
                  </w:rPr>
                  <w:t>Improving Health and Wellbeing</w:t>
                </w:r>
              </w:sdtContent>
            </w:sdt>
          </w:p>
        </w:tc>
        <w:tc>
          <w:tcPr>
            <w:tcW w:w="7654" w:type="dxa"/>
          </w:tcPr>
          <w:p w:rsidR="004302AF" w:rsidRPr="0005177F" w:rsidRDefault="004302AF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r w:rsidRPr="0005177F">
              <w:rPr>
                <w:rFonts w:cstheme="minorHAnsi"/>
                <w:b/>
              </w:rPr>
              <w:t>Tayside Five Priorities:</w:t>
            </w:r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LA Aim"/>
                <w:tag w:val="LA Aims"/>
                <w:id w:val="255722441"/>
                <w:placeholder>
                  <w:docPart w:val="A21E367BB0A3477BA89076EB5F244837"/>
                </w:placeholder>
                <w:dropDownList>
                  <w:listItem w:value="Choose an item."/>
                  <w:listItem w:displayText="The Best Start in Life" w:value="The Best Start in Life"/>
                  <w:listItem w:displayText="Meaningful Engagement, Extended Potential" w:value="Meaningful Engagement, Extended Potential"/>
                  <w:listItem w:displayText="Physically, Mentally, Emotionally Healthy" w:value="Physically, Mentally, Emotionally Healthy"/>
                  <w:listItem w:displayText="Comparable Outcomes for All Despite Inequality-Disadvantage(Equity)" w:value="Comparable Outcomes for All"/>
                  <w:listItem w:displayText="Safety, Protection from Harm for All" w:value="Safety, Protection from Harm for All"/>
                </w:dropDownList>
              </w:sdtPr>
              <w:sdtEndPr/>
              <w:sdtContent>
                <w:r w:rsidR="004302AF" w:rsidRPr="0005177F">
                  <w:rPr>
                    <w:rFonts w:cstheme="minorHAnsi"/>
                    <w:b/>
                  </w:rPr>
                  <w:t>Meaningful Engagement, Extended Potential</w:t>
                </w:r>
              </w:sdtContent>
            </w:sdt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LA Aim"/>
                <w:tag w:val="LA Aims"/>
                <w:id w:val="-1592617823"/>
                <w:placeholder>
                  <w:docPart w:val="8BEA6869FF6F4C0F8A8EAF9D297FC854"/>
                </w:placeholder>
                <w:dropDownList>
                  <w:listItem w:value="Choose an item."/>
                  <w:listItem w:displayText="The Best Start in Life" w:value="The Best Start in Life"/>
                  <w:listItem w:displayText="Meaningful Engagement, Extended Potential" w:value="Meaningful Engagement, Extended Potential"/>
                  <w:listItem w:displayText="Physically, Mentally, Emotionally Healthy" w:value="Physically, Mentally, Emotionally Healthy"/>
                  <w:listItem w:displayText="Comparable Outcomes for All Despite Inequality-Disadvantage(Equity)" w:value="Comparable Outcomes for All"/>
                  <w:listItem w:displayText="Safety, Protection from Harm for All" w:value="Safety, Protection from Harm for All"/>
                </w:dropDownList>
              </w:sdtPr>
              <w:sdtEndPr/>
              <w:sdtContent>
                <w:r w:rsidR="004302AF" w:rsidRPr="0005177F">
                  <w:rPr>
                    <w:rFonts w:cstheme="minorHAnsi"/>
                    <w:b/>
                  </w:rPr>
                  <w:t>Comparable Outcomes for All Despite Inequality-Disadvantage(Equity)</w:t>
                </w:r>
              </w:sdtContent>
            </w:sdt>
            <w:r w:rsidR="004302AF" w:rsidRPr="0005177F">
              <w:rPr>
                <w:rFonts w:cstheme="minorHAnsi"/>
                <w:b/>
              </w:rPr>
              <w:t xml:space="preserve"> </w:t>
            </w:r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LA Aim"/>
                <w:tag w:val="LA Aims"/>
                <w:id w:val="1202977814"/>
                <w:placeholder>
                  <w:docPart w:val="6DE36CD137F8463199EE831DF679E294"/>
                </w:placeholder>
                <w:dropDownList>
                  <w:listItem w:value="Choose an item."/>
                  <w:listItem w:displayText="The Best Start in Life" w:value="The Best Start in Life"/>
                  <w:listItem w:displayText="Meaningful Engagement, Extended Potential" w:value="Meaningful Engagement, Extended Potential"/>
                  <w:listItem w:displayText="Physically, Mentally, Emotionally Healthy" w:value="Physically, Mentally, Emotionally Healthy"/>
                  <w:listItem w:displayText="Comparable Outcomes for All Despite Inequality-Disadvantage(Equity)" w:value="Comparable Outcomes for All"/>
                  <w:listItem w:displayText="Safety, Protection from Harm for All" w:value="Safety, Protection from Harm for All"/>
                </w:dropDownList>
              </w:sdtPr>
              <w:sdtEndPr/>
              <w:sdtContent>
                <w:r w:rsidR="0063590C">
                  <w:rPr>
                    <w:rFonts w:cstheme="minorHAnsi"/>
                    <w:b/>
                  </w:rPr>
                  <w:t>Physically, Mentally, Emotionally Healthy</w:t>
                </w:r>
              </w:sdtContent>
            </w:sdt>
            <w:r w:rsidR="004302AF" w:rsidRPr="0005177F">
              <w:rPr>
                <w:rFonts w:cstheme="minorHAnsi"/>
                <w:b/>
              </w:rPr>
              <w:t xml:space="preserve"> </w:t>
            </w:r>
          </w:p>
        </w:tc>
      </w:tr>
      <w:tr w:rsidR="004302AF" w:rsidRPr="0005177F" w:rsidTr="00CB6452">
        <w:trPr>
          <w:trHeight w:val="1119"/>
        </w:trPr>
        <w:tc>
          <w:tcPr>
            <w:tcW w:w="7655" w:type="dxa"/>
          </w:tcPr>
          <w:p w:rsidR="004302AF" w:rsidRPr="0005177F" w:rsidRDefault="004302AF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r w:rsidRPr="0005177F">
              <w:rPr>
                <w:rFonts w:cstheme="minorHAnsi"/>
                <w:b/>
              </w:rPr>
              <w:t>Key NIF Drivers:</w:t>
            </w:r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NIF Driver"/>
                <w:tag w:val="NIF DRivers"/>
                <w:id w:val="2011326524"/>
                <w:placeholder>
                  <w:docPart w:val="458D45980DF04C429220F8844D29C910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al Engagement" w:value="Parental Engagement"/>
                  <w:listItem w:displayText="Assessement of Progress" w:value="Assessement of Children's Progress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EndPr/>
              <w:sdtContent>
                <w:r w:rsidR="0063590C">
                  <w:rPr>
                    <w:rFonts w:cstheme="minorHAnsi"/>
                    <w:b/>
                  </w:rPr>
                  <w:t>School Improvement</w:t>
                </w:r>
              </w:sdtContent>
            </w:sdt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NIF Driver"/>
                <w:tag w:val="NIF DRivers"/>
                <w:id w:val="730659726"/>
                <w:placeholder>
                  <w:docPart w:val="F869C0FB884F4462B4AEDAA40BF78D61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al Engagement" w:value="Parental Engagement"/>
                  <w:listItem w:displayText="Assessement of Progress" w:value="Assessement of Children's Progress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EndPr/>
              <w:sdtContent>
                <w:r w:rsidR="0063590C">
                  <w:rPr>
                    <w:rFonts w:cstheme="minorHAnsi"/>
                    <w:b/>
                  </w:rPr>
                  <w:t>Assessement of Progress</w:t>
                </w:r>
              </w:sdtContent>
            </w:sdt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NIF Driver"/>
                <w:tag w:val="NIF DRivers"/>
                <w:id w:val="704986812"/>
                <w:placeholder>
                  <w:docPart w:val="9EE81891204E4B3B8B474459876972B7"/>
                </w:placeholder>
                <w:dropDownList>
                  <w:listItem w:value="Choose an item."/>
                  <w:listItem w:displayText="School Leadership" w:value="School Leadership"/>
                  <w:listItem w:displayText="Teacher Professionalism" w:value="Teacher Professionalism"/>
                  <w:listItem w:displayText="Parental Engagement" w:value="Parental Engagement"/>
                  <w:listItem w:displayText="Assessement of Progress" w:value="Assessement of Children's Progress"/>
                  <w:listItem w:displayText="School Improvement" w:value="School Improvement"/>
                  <w:listItem w:displayText="Performance Information" w:value="Performance Information"/>
                </w:dropDownList>
              </w:sdtPr>
              <w:sdtEndPr/>
              <w:sdtContent>
                <w:r w:rsidR="0063590C">
                  <w:rPr>
                    <w:rFonts w:cstheme="minorHAnsi"/>
                    <w:b/>
                  </w:rPr>
                  <w:t>Performance Information</w:t>
                </w:r>
              </w:sdtContent>
            </w:sdt>
          </w:p>
        </w:tc>
        <w:tc>
          <w:tcPr>
            <w:tcW w:w="7654" w:type="dxa"/>
          </w:tcPr>
          <w:p w:rsidR="004302AF" w:rsidRPr="0005177F" w:rsidRDefault="004302AF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r w:rsidRPr="0005177F">
              <w:rPr>
                <w:rFonts w:cstheme="minorHAnsi"/>
                <w:b/>
              </w:rPr>
              <w:t>Key HGIOS 4 QIs:</w:t>
            </w:r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QI"/>
                <w:tag w:val="QIs"/>
                <w:id w:val="1680532992"/>
                <w:placeholder>
                  <w:docPart w:val="33736A857B0244B8A309A6EC7417D3D6"/>
                </w:placeholder>
                <w:dropDownList>
                  <w:listItem w:value="Choose an item."/>
                  <w:listItem w:displayText="1.1 Self Evaluation for Self Improvement" w:value="1.1 Self Evaluation for Self Improvement"/>
                  <w:listItem w:displayText="1.2 Leadership of Learning" w:value="1.2 Leadership of Learning"/>
                  <w:listItem w:displayText="1.3 Leadership of Change" w:value="1.3 Leadership of Change"/>
                  <w:listItem w:displayText="1.4 Leadership and Management of Staff" w:value="1.4 Leadership and Management of Staff"/>
                  <w:listItem w:displayText="1.5 Management of Resources to Promote Equity" w:value="1.5 Management of Resources to Promote Equity"/>
                  <w:listItem w:displayText="2.1 Safeguarding-Child Protection" w:value="2.1 Safeguarding-Child Protection"/>
                  <w:listItem w:displayText="2.2 Curriculum" w:value="2.2 Curriculum"/>
                  <w:listItem w:displayText="2.3 Learning, Teaching, Assessment" w:value="2.3 Learning, Teaching, Assessment"/>
                  <w:listItem w:displayText="2.4 Personalised Support" w:value="2.4 Personalised Support"/>
                  <w:listItem w:displayText="Family Learning " w:value="Family Learning "/>
                  <w:listItem w:displayText="2.6 Transitions" w:value="2.6 Transitions"/>
                  <w:listItem w:displayText="2.7 Partnerships" w:value="2.7 Partnerships"/>
                  <w:listItem w:displayText="3.1 Improving Wellbeing, Equality, Inclusion" w:value="3.1 Improving Wellbeing, Equality, Inclusion"/>
                  <w:listItem w:displayText="3.2 Raising Attainment-Achievement" w:value="3.2 Raising Attainment-Achievement"/>
                  <w:listItem w:displayText="3.3 Increasing Creativity-Employability" w:value="3.3 Increasing Creativity-Employability"/>
                </w:dropDownList>
              </w:sdtPr>
              <w:sdtEndPr/>
              <w:sdtContent>
                <w:r w:rsidR="004302AF" w:rsidRPr="0005177F">
                  <w:rPr>
                    <w:rFonts w:cstheme="minorHAnsi"/>
                    <w:b/>
                  </w:rPr>
                  <w:t>3.2 Raising Attainment-Achievement</w:t>
                </w:r>
              </w:sdtContent>
            </w:sdt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QI"/>
                <w:tag w:val="QI"/>
                <w:id w:val="664520304"/>
                <w:placeholder>
                  <w:docPart w:val="ADA98F6A50B14869A90332A7AB849FC7"/>
                </w:placeholder>
                <w:dropDownList>
                  <w:listItem w:value="Choose an item."/>
                  <w:listItem w:displayText="1.1 Self Evaluation for Self Improvement" w:value="1.1 Self Evaluation for Self Improvement"/>
                  <w:listItem w:displayText="1.2 Leadership of Learning" w:value="1.2 Leadership of Learning"/>
                  <w:listItem w:displayText="1.3 Leadership of Change" w:value="1.3 Leadership of Change"/>
                  <w:listItem w:displayText="1.4 Leadership and Management of Staff" w:value="1.4 Leadership and Management of Staff"/>
                  <w:listItem w:displayText="1.5 Management of Resources to Promote Equity" w:value="1.5 Management of Resources to Promote Equity"/>
                  <w:listItem w:displayText="2.1 Safeguarding-Child Protection" w:value="2.1 Safeguarding-Child Protection"/>
                  <w:listItem w:displayText="2.2 Curriculum" w:value="2.2 Curriculum"/>
                  <w:listItem w:displayText="2.3 Learning, Teaching, Assessment" w:value="2.3 Learning, Teaching, Assessment"/>
                  <w:listItem w:displayText="2.4 Personalised Support" w:value="2.4 Personalised Support"/>
                  <w:listItem w:displayText="Family Learning " w:value="Family Learning "/>
                  <w:listItem w:displayText="2.6 Transitions" w:value="2.6 Transitions"/>
                  <w:listItem w:displayText="2.7 Partnerships" w:value="2.7 Partnerships"/>
                  <w:listItem w:displayText="3.1 Improving Wellbeing, Equality, Inclusion" w:value="3.1 Improving Wellbeing, Equality, Inclusion"/>
                  <w:listItem w:displayText="3.2 Raising Attainment-Achievement" w:value="3.2 Raising Attainment-Achievement"/>
                  <w:listItem w:displayText="3.3 Increasing Creativity-Employability" w:value="3.3 Increasing Creativity-Employability"/>
                </w:dropDownList>
              </w:sdtPr>
              <w:sdtEndPr/>
              <w:sdtContent>
                <w:r w:rsidR="004302AF" w:rsidRPr="0005177F">
                  <w:rPr>
                    <w:rFonts w:cstheme="minorHAnsi"/>
                    <w:b/>
                  </w:rPr>
                  <w:t>2.3 Learning, Teaching, Assessment</w:t>
                </w:r>
              </w:sdtContent>
            </w:sdt>
          </w:p>
          <w:p w:rsidR="004302AF" w:rsidRPr="0005177F" w:rsidRDefault="00D3306D" w:rsidP="00CB6452">
            <w:pPr>
              <w:tabs>
                <w:tab w:val="left" w:pos="3405"/>
              </w:tabs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QI"/>
                <w:tag w:val="QI"/>
                <w:id w:val="-1349260523"/>
                <w:placeholder>
                  <w:docPart w:val="A96046F47009430E88D2DEF55A946CE3"/>
                </w:placeholder>
                <w:dropDownList>
                  <w:listItem w:value="Choose an item."/>
                  <w:listItem w:displayText="1.1 Self Evaluation for Self Improvement" w:value="1.1 Self Evaluation for Self Improvement"/>
                  <w:listItem w:displayText="1.2 Leadership of Learning" w:value="1.2 Leadership of Learning"/>
                  <w:listItem w:displayText="1.3 Leadership of Change" w:value="1.3 Leadership of Change"/>
                  <w:listItem w:displayText="1.4 Leadership and Management of Staff" w:value="1.4 Leadership and Management of Staff"/>
                  <w:listItem w:displayText="1.5 Management of Resources to Promote Equity" w:value="1.5 Management of Resources to Promote Equity"/>
                  <w:listItem w:displayText="2.1 Safeguarding-Child Protection" w:value="2.1 Safeguarding-Child Protection"/>
                  <w:listItem w:displayText="2.2 Curriculum" w:value="2.2 Curriculum"/>
                  <w:listItem w:displayText="2.3 Learning, Teaching, Assessment" w:value="2.3 Learning, Teaching, Assessment"/>
                  <w:listItem w:displayText="2.4 Personalised Support" w:value="2.4 Personalised Support"/>
                  <w:listItem w:displayText="Family Learning " w:value="Family Learning "/>
                  <w:listItem w:displayText="2.6 Transitions" w:value="2.6 Transitions"/>
                  <w:listItem w:displayText="2.7 Partnerships" w:value="2.7 Partnerships"/>
                  <w:listItem w:displayText="3.1 Improving Wellbeing, Equality, Inclusion" w:value="3.1 Improving Wellbeing, Equality, Inclusion"/>
                  <w:listItem w:displayText="3.2 Raising Attainment-Achievement" w:value="3.2 Raising Attainment-Achievement"/>
                  <w:listItem w:displayText="3.3 Increasing Creativity-Employability" w:value="3.3 Increasing Creativity-Employability"/>
                </w:dropDownList>
              </w:sdtPr>
              <w:sdtEndPr/>
              <w:sdtContent>
                <w:r w:rsidR="0063590C">
                  <w:rPr>
                    <w:rFonts w:cstheme="minorHAnsi"/>
                    <w:b/>
                  </w:rPr>
                  <w:t>3.1 Improving Wellbeing, Equality, Inclusion</w:t>
                </w:r>
              </w:sdtContent>
            </w:sdt>
          </w:p>
        </w:tc>
      </w:tr>
    </w:tbl>
    <w:p w:rsidR="004302AF" w:rsidRPr="0005177F" w:rsidRDefault="004302AF" w:rsidP="004302AF">
      <w:pPr>
        <w:tabs>
          <w:tab w:val="left" w:pos="7320"/>
        </w:tabs>
        <w:spacing w:after="0"/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p w:rsidR="0005177F" w:rsidRPr="0005177F" w:rsidRDefault="0005177F" w:rsidP="004302AF">
      <w:pPr>
        <w:rPr>
          <w:rFonts w:cstheme="minorHAnsi"/>
          <w:b/>
          <w:sz w:val="28"/>
          <w:szCs w:val="28"/>
        </w:rPr>
      </w:pPr>
    </w:p>
    <w:p w:rsidR="0005177F" w:rsidRPr="0005177F" w:rsidRDefault="0005177F" w:rsidP="004302AF">
      <w:pPr>
        <w:rPr>
          <w:rFonts w:cstheme="minorHAnsi"/>
          <w:b/>
          <w:sz w:val="28"/>
          <w:szCs w:val="28"/>
        </w:rPr>
      </w:pPr>
    </w:p>
    <w:p w:rsidR="0005177F" w:rsidRPr="0005177F" w:rsidRDefault="0005177F" w:rsidP="004302AF">
      <w:pPr>
        <w:rPr>
          <w:rFonts w:cstheme="minorHAnsi"/>
          <w:b/>
          <w:sz w:val="28"/>
          <w:szCs w:val="28"/>
        </w:rPr>
      </w:pPr>
    </w:p>
    <w:p w:rsidR="0005177F" w:rsidRPr="0005177F" w:rsidRDefault="0005177F" w:rsidP="004302AF">
      <w:pPr>
        <w:rPr>
          <w:rFonts w:cstheme="minorHAnsi"/>
          <w:b/>
          <w:sz w:val="28"/>
          <w:szCs w:val="28"/>
        </w:rPr>
      </w:pPr>
    </w:p>
    <w:p w:rsidR="003F1306" w:rsidRDefault="003F1306" w:rsidP="004302AF">
      <w:pPr>
        <w:rPr>
          <w:rFonts w:cstheme="minorHAnsi"/>
          <w:b/>
          <w:sz w:val="28"/>
          <w:szCs w:val="28"/>
        </w:rPr>
      </w:pPr>
    </w:p>
    <w:p w:rsidR="0005177F" w:rsidRPr="00465402" w:rsidRDefault="004302AF" w:rsidP="004302AF">
      <w:pPr>
        <w:rPr>
          <w:rFonts w:cstheme="minorHAnsi"/>
          <w:b/>
          <w:sz w:val="28"/>
          <w:szCs w:val="28"/>
        </w:rPr>
      </w:pPr>
      <w:r w:rsidRPr="00465402">
        <w:rPr>
          <w:rFonts w:cstheme="minorHAnsi"/>
          <w:b/>
          <w:sz w:val="28"/>
          <w:szCs w:val="28"/>
        </w:rPr>
        <w:t xml:space="preserve">Aim – What are we going to </w:t>
      </w:r>
      <w:proofErr w:type="gramStart"/>
      <w:r w:rsidRPr="00465402">
        <w:rPr>
          <w:rFonts w:cstheme="minorHAnsi"/>
          <w:b/>
          <w:sz w:val="28"/>
          <w:szCs w:val="28"/>
        </w:rPr>
        <w:t>achieve:</w:t>
      </w:r>
      <w:proofErr w:type="gramEnd"/>
      <w:r w:rsidRPr="00465402">
        <w:rPr>
          <w:rFonts w:cstheme="minorHAnsi"/>
          <w:b/>
          <w:sz w:val="28"/>
          <w:szCs w:val="28"/>
        </w:rPr>
        <w:t xml:space="preserve"> </w:t>
      </w:r>
    </w:p>
    <w:p w:rsidR="004302AF" w:rsidRDefault="00465402" w:rsidP="004302AF">
      <w:pPr>
        <w:rPr>
          <w:rFonts w:cstheme="minorHAnsi"/>
          <w:b/>
          <w:sz w:val="28"/>
          <w:szCs w:val="28"/>
        </w:rPr>
      </w:pPr>
      <w:r w:rsidRPr="00465402">
        <w:rPr>
          <w:rFonts w:cstheme="minorHAnsi"/>
          <w:b/>
          <w:sz w:val="28"/>
          <w:szCs w:val="28"/>
        </w:rPr>
        <w:t>Our aim is to</w:t>
      </w:r>
      <w:r w:rsidR="004302AF" w:rsidRPr="00465402">
        <w:rPr>
          <w:rFonts w:cstheme="minorHAnsi"/>
          <w:b/>
          <w:sz w:val="28"/>
          <w:szCs w:val="28"/>
        </w:rPr>
        <w:t xml:space="preserve"> improve </w:t>
      </w:r>
      <w:r w:rsidR="0063590C">
        <w:rPr>
          <w:rFonts w:cstheme="minorHAnsi"/>
          <w:b/>
          <w:sz w:val="28"/>
          <w:szCs w:val="28"/>
        </w:rPr>
        <w:t>engagement in learning through increased use of digital technologies in order to raise attainment as detailed in literacy and numeracy plans by June 2019.</w:t>
      </w:r>
    </w:p>
    <w:p w:rsidR="0063590C" w:rsidRPr="00465402" w:rsidRDefault="0063590C" w:rsidP="004302A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also aim to achieve the Digital Schools’ Award by June 2019.</w:t>
      </w:r>
    </w:p>
    <w:p w:rsidR="00465402" w:rsidRDefault="00465402" w:rsidP="004302AF">
      <w:pPr>
        <w:rPr>
          <w:rFonts w:cstheme="minorHAnsi"/>
          <w:b/>
          <w:sz w:val="28"/>
          <w:szCs w:val="28"/>
        </w:rPr>
      </w:pPr>
    </w:p>
    <w:p w:rsidR="004302AF" w:rsidRPr="00465402" w:rsidRDefault="004302AF" w:rsidP="004302AF">
      <w:pPr>
        <w:rPr>
          <w:rFonts w:cstheme="minorHAnsi"/>
          <w:b/>
          <w:sz w:val="28"/>
          <w:szCs w:val="28"/>
        </w:rPr>
      </w:pPr>
      <w:r w:rsidRPr="00465402">
        <w:rPr>
          <w:rFonts w:cstheme="minorHAnsi"/>
          <w:b/>
          <w:sz w:val="28"/>
          <w:szCs w:val="28"/>
        </w:rPr>
        <w:t>Actions – What will we do:</w:t>
      </w:r>
    </w:p>
    <w:p w:rsidR="00850DD8" w:rsidRDefault="00850DD8" w:rsidP="004302AF">
      <w:pPr>
        <w:pStyle w:val="ListParagraph"/>
        <w:tabs>
          <w:tab w:val="left" w:pos="3405"/>
        </w:tabs>
        <w:ind w:left="0"/>
        <w:rPr>
          <w:rFonts w:cstheme="minorHAnsi"/>
          <w:b/>
          <w:sz w:val="24"/>
          <w:szCs w:val="24"/>
        </w:rPr>
      </w:pPr>
    </w:p>
    <w:p w:rsidR="00850DD8" w:rsidRDefault="00850DD8" w:rsidP="004302AF">
      <w:pPr>
        <w:pStyle w:val="ListParagraph"/>
        <w:tabs>
          <w:tab w:val="left" w:pos="3405"/>
        </w:tabs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DEVELOP THE SKILLS AND CONFIDENCE OF EDUCATORS IN THE APPROPRIATE AND EFFECTIVE USE OF DIGITAL TECHNOLOGY TO SUPPORT LEARNING AND TEACHING (1)</w:t>
      </w:r>
    </w:p>
    <w:p w:rsidR="00850DD8" w:rsidRDefault="00850DD8" w:rsidP="004302AF">
      <w:pPr>
        <w:pStyle w:val="ListParagraph"/>
        <w:tabs>
          <w:tab w:val="left" w:pos="3405"/>
        </w:tabs>
        <w:ind w:left="0"/>
        <w:rPr>
          <w:rFonts w:cstheme="minorHAnsi"/>
          <w:b/>
          <w:sz w:val="24"/>
          <w:szCs w:val="24"/>
        </w:rPr>
      </w:pPr>
      <w:r w:rsidRPr="00850DD8">
        <w:rPr>
          <w:rFonts w:cstheme="minorHAnsi"/>
          <w:b/>
          <w:sz w:val="24"/>
          <w:szCs w:val="24"/>
        </w:rPr>
        <w:t>IMPROVE ACCESS TO DIGITAL TECHNOLOGY FOR ALL LEARNERS</w:t>
      </w:r>
      <w:r>
        <w:rPr>
          <w:rFonts w:cstheme="minorHAnsi"/>
          <w:b/>
          <w:sz w:val="24"/>
          <w:szCs w:val="24"/>
        </w:rPr>
        <w:t xml:space="preserve"> (2)</w:t>
      </w:r>
    </w:p>
    <w:p w:rsidR="00850DD8" w:rsidRDefault="00850DD8" w:rsidP="004302AF">
      <w:pPr>
        <w:pStyle w:val="ListParagraph"/>
        <w:tabs>
          <w:tab w:val="left" w:pos="3405"/>
        </w:tabs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ENSURE THAT DIGITAL TEVCHNOLOGY IS A CENTRAL CONSIDERATION IN ALL AREAS OF CURRICULUM AND ASSESSMENT DELIVERY (3)</w:t>
      </w:r>
    </w:p>
    <w:p w:rsidR="00850DD8" w:rsidRDefault="00850DD8" w:rsidP="004302AF">
      <w:pPr>
        <w:pStyle w:val="ListParagraph"/>
        <w:tabs>
          <w:tab w:val="left" w:pos="3405"/>
        </w:tabs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EMPOWER LEADERS OF CHANGE TO DRIVE INNOVATION AND INVESTMENT IN DIGITAL TECHNOLOGY FOR LEARNING AND TEACHING (4)</w:t>
      </w:r>
    </w:p>
    <w:p w:rsidR="006D07A6" w:rsidRPr="00850DD8" w:rsidRDefault="006D07A6" w:rsidP="004302AF">
      <w:pPr>
        <w:pStyle w:val="ListParagraph"/>
        <w:tabs>
          <w:tab w:val="left" w:pos="3405"/>
        </w:tabs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>PEF and Refresh have facilitated this.</w:t>
      </w:r>
    </w:p>
    <w:p w:rsidR="00850DD8" w:rsidRDefault="00850DD8" w:rsidP="004302AF">
      <w:pPr>
        <w:pStyle w:val="ListParagraph"/>
        <w:tabs>
          <w:tab w:val="left" w:pos="3405"/>
        </w:tabs>
        <w:ind w:left="0"/>
        <w:rPr>
          <w:rFonts w:cstheme="minorHAnsi"/>
          <w:sz w:val="24"/>
          <w:szCs w:val="24"/>
        </w:rPr>
      </w:pPr>
    </w:p>
    <w:p w:rsidR="00C320D3" w:rsidRDefault="00406DD9" w:rsidP="004302AF">
      <w:pPr>
        <w:pStyle w:val="ListParagraph"/>
        <w:tabs>
          <w:tab w:val="left" w:pos="3405"/>
        </w:tabs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Purchase and develop use of interactive screens/interactive whiteboards</w:t>
      </w:r>
      <w:r w:rsidR="00850DD8">
        <w:rPr>
          <w:rFonts w:cstheme="minorHAnsi"/>
          <w:sz w:val="24"/>
          <w:szCs w:val="24"/>
        </w:rPr>
        <w:t xml:space="preserve"> in all classes and suite (2)</w:t>
      </w:r>
    </w:p>
    <w:p w:rsidR="00406DD9" w:rsidRDefault="00406DD9" w:rsidP="004302AF">
      <w:pPr>
        <w:pStyle w:val="ListParagraph"/>
        <w:tabs>
          <w:tab w:val="left" w:pos="3405"/>
        </w:tabs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Drop CLPLs to be offered to staff in use of boards</w:t>
      </w:r>
      <w:proofErr w:type="gramStart"/>
      <w:r>
        <w:rPr>
          <w:rFonts w:cstheme="minorHAnsi"/>
          <w:sz w:val="24"/>
          <w:szCs w:val="24"/>
        </w:rPr>
        <w:t>.</w:t>
      </w:r>
      <w:r w:rsidR="00850DD8">
        <w:rPr>
          <w:rFonts w:cstheme="minorHAnsi"/>
          <w:sz w:val="24"/>
          <w:szCs w:val="24"/>
        </w:rPr>
        <w:t>(</w:t>
      </w:r>
      <w:proofErr w:type="gramEnd"/>
      <w:r w:rsidR="00850DD8">
        <w:rPr>
          <w:rFonts w:cstheme="minorHAnsi"/>
          <w:sz w:val="24"/>
          <w:szCs w:val="24"/>
        </w:rPr>
        <w:t>1)</w:t>
      </w:r>
    </w:p>
    <w:p w:rsidR="00B76406" w:rsidRDefault="00B76406" w:rsidP="004302AF">
      <w:pPr>
        <w:pStyle w:val="ListParagraph"/>
        <w:tabs>
          <w:tab w:val="left" w:pos="3405"/>
        </w:tabs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Purchase and develop use of tablets, </w:t>
      </w:r>
      <w:proofErr w:type="gramStart"/>
      <w:r>
        <w:rPr>
          <w:rFonts w:cstheme="minorHAnsi"/>
          <w:sz w:val="24"/>
          <w:szCs w:val="24"/>
        </w:rPr>
        <w:t>lap tops</w:t>
      </w:r>
      <w:proofErr w:type="gramEnd"/>
      <w:r>
        <w:rPr>
          <w:rFonts w:cstheme="minorHAnsi"/>
          <w:sz w:val="24"/>
          <w:szCs w:val="24"/>
        </w:rPr>
        <w:t xml:space="preserve"> and I-pads.</w:t>
      </w:r>
      <w:r w:rsidR="00850DD8">
        <w:rPr>
          <w:rFonts w:cstheme="minorHAnsi"/>
          <w:sz w:val="24"/>
          <w:szCs w:val="24"/>
        </w:rPr>
        <w:t xml:space="preserve"> (2)</w:t>
      </w:r>
    </w:p>
    <w:p w:rsidR="00B76406" w:rsidRDefault="00B76406" w:rsidP="004302AF">
      <w:pPr>
        <w:pStyle w:val="ListParagraph"/>
        <w:tabs>
          <w:tab w:val="left" w:pos="3405"/>
        </w:tabs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Drop in CLPLs to develop use of Apps to support literacy and numeracy.</w:t>
      </w:r>
      <w:r w:rsidR="00850DD8">
        <w:rPr>
          <w:rFonts w:cstheme="minorHAnsi"/>
          <w:sz w:val="24"/>
          <w:szCs w:val="24"/>
        </w:rPr>
        <w:t xml:space="preserve"> (1)</w:t>
      </w:r>
    </w:p>
    <w:p w:rsidR="00B76406" w:rsidRDefault="00B76406" w:rsidP="00B76406">
      <w:pPr>
        <w:pStyle w:val="ListParagraph"/>
        <w:tabs>
          <w:tab w:val="left" w:pos="3405"/>
        </w:tabs>
        <w:ind w:left="34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develop numeracy through use of Sum Dog (including using assessment tool to plan targeted/differentiated learning)</w:t>
      </w:r>
      <w:r w:rsidR="00850DD8">
        <w:rPr>
          <w:rFonts w:cstheme="minorHAnsi"/>
          <w:sz w:val="24"/>
          <w:szCs w:val="24"/>
        </w:rPr>
        <w:t xml:space="preserve"> (3)</w:t>
      </w:r>
    </w:p>
    <w:p w:rsidR="00B76406" w:rsidRDefault="00B76406" w:rsidP="00B76406">
      <w:pPr>
        <w:pStyle w:val="ListParagraph"/>
        <w:tabs>
          <w:tab w:val="left" w:pos="3405"/>
        </w:tabs>
        <w:ind w:left="34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classes timetabled to use tools to support planned learning across all curricular areas.</w:t>
      </w:r>
      <w:r w:rsidR="00850DD8">
        <w:rPr>
          <w:rFonts w:cstheme="minorHAnsi"/>
          <w:sz w:val="24"/>
          <w:szCs w:val="24"/>
        </w:rPr>
        <w:t xml:space="preserve"> (2)</w:t>
      </w:r>
    </w:p>
    <w:p w:rsidR="00B76406" w:rsidRDefault="00B76406" w:rsidP="00B76406">
      <w:pPr>
        <w:pStyle w:val="ListParagraph"/>
        <w:tabs>
          <w:tab w:val="left" w:pos="3405"/>
        </w:tabs>
        <w:ind w:left="34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PEF individuals and groups to use tools to support identified needs in order to raise attainment in literacy and numeracy.</w:t>
      </w:r>
      <w:r w:rsidR="00850DD8">
        <w:rPr>
          <w:rFonts w:cstheme="minorHAnsi"/>
          <w:sz w:val="24"/>
          <w:szCs w:val="24"/>
        </w:rPr>
        <w:t xml:space="preserve"> (3)</w:t>
      </w:r>
    </w:p>
    <w:p w:rsidR="00B76406" w:rsidRDefault="00B76406" w:rsidP="00B76406">
      <w:pPr>
        <w:pStyle w:val="ListParagraph"/>
        <w:tabs>
          <w:tab w:val="left" w:pos="3405"/>
        </w:tabs>
        <w:ind w:left="34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PEF individuals and groups to use tools to support identified needs in order to </w:t>
      </w:r>
      <w:r>
        <w:rPr>
          <w:rFonts w:cstheme="minorHAnsi"/>
          <w:sz w:val="24"/>
          <w:szCs w:val="24"/>
        </w:rPr>
        <w:t xml:space="preserve">support health and </w:t>
      </w:r>
      <w:proofErr w:type="spellStart"/>
      <w:proofErr w:type="gramStart"/>
      <w:r>
        <w:rPr>
          <w:rFonts w:cstheme="minorHAnsi"/>
          <w:sz w:val="24"/>
          <w:szCs w:val="24"/>
        </w:rPr>
        <w:t>well being</w:t>
      </w:r>
      <w:proofErr w:type="spellEnd"/>
      <w:proofErr w:type="gramEnd"/>
      <w:r>
        <w:rPr>
          <w:rFonts w:cstheme="minorHAnsi"/>
          <w:sz w:val="24"/>
          <w:szCs w:val="24"/>
        </w:rPr>
        <w:t>.</w:t>
      </w:r>
      <w:r w:rsidR="00850DD8">
        <w:rPr>
          <w:rFonts w:cstheme="minorHAnsi"/>
          <w:sz w:val="24"/>
          <w:szCs w:val="24"/>
        </w:rPr>
        <w:t xml:space="preserve"> (3)</w:t>
      </w:r>
    </w:p>
    <w:p w:rsidR="00B76406" w:rsidRDefault="00B76406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classes to have focussed digital technologies teaching in suite. Every child having one device.</w:t>
      </w:r>
      <w:r w:rsidR="00850DD8">
        <w:rPr>
          <w:rFonts w:cstheme="minorHAnsi"/>
          <w:sz w:val="24"/>
          <w:szCs w:val="24"/>
        </w:rPr>
        <w:t xml:space="preserve"> (2)</w:t>
      </w:r>
    </w:p>
    <w:p w:rsidR="00B76406" w:rsidRDefault="00B76406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Dundee City Council Technologies Framework </w:t>
      </w:r>
      <w:proofErr w:type="gramStart"/>
      <w:r>
        <w:rPr>
          <w:rFonts w:cstheme="minorHAnsi"/>
          <w:sz w:val="24"/>
          <w:szCs w:val="24"/>
        </w:rPr>
        <w:t>being used</w:t>
      </w:r>
      <w:proofErr w:type="gramEnd"/>
      <w:r>
        <w:rPr>
          <w:rFonts w:cstheme="minorHAnsi"/>
          <w:sz w:val="24"/>
          <w:szCs w:val="24"/>
        </w:rPr>
        <w:t xml:space="preserve"> to develop progression through CFE levels.</w:t>
      </w:r>
      <w:r w:rsidR="00850DD8">
        <w:rPr>
          <w:rFonts w:cstheme="minorHAnsi"/>
          <w:sz w:val="24"/>
          <w:szCs w:val="24"/>
        </w:rPr>
        <w:t xml:space="preserve"> (</w:t>
      </w:r>
      <w:proofErr w:type="gramStart"/>
      <w:r w:rsidR="00850DD8">
        <w:rPr>
          <w:rFonts w:cstheme="minorHAnsi"/>
          <w:sz w:val="24"/>
          <w:szCs w:val="24"/>
        </w:rPr>
        <w:t>1</w:t>
      </w:r>
      <w:proofErr w:type="gramEnd"/>
      <w:r w:rsidR="00850DD8">
        <w:rPr>
          <w:rFonts w:cstheme="minorHAnsi"/>
          <w:sz w:val="24"/>
          <w:szCs w:val="24"/>
        </w:rPr>
        <w:t xml:space="preserve"> &amp; 3)</w:t>
      </w:r>
    </w:p>
    <w:p w:rsidR="00D11203" w:rsidRDefault="00D11203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All children taking part in PASS survey at start of term 2 2018-2019 and at end of term 4.</w:t>
      </w:r>
      <w:r w:rsidR="00850DD8">
        <w:rPr>
          <w:rFonts w:cstheme="minorHAnsi"/>
          <w:sz w:val="24"/>
          <w:szCs w:val="24"/>
        </w:rPr>
        <w:t xml:space="preserve"> (3)</w:t>
      </w:r>
    </w:p>
    <w:p w:rsidR="00D11203" w:rsidRDefault="00D11203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Targetted</w:t>
      </w:r>
      <w:proofErr w:type="spellEnd"/>
      <w:r>
        <w:rPr>
          <w:rFonts w:cstheme="minorHAnsi"/>
          <w:sz w:val="24"/>
          <w:szCs w:val="24"/>
        </w:rPr>
        <w:t xml:space="preserve"> children to complete PASS survey before and after certain interventions.</w:t>
      </w:r>
      <w:r w:rsidR="00850DD8">
        <w:rPr>
          <w:rFonts w:cstheme="minorHAnsi"/>
          <w:sz w:val="24"/>
          <w:szCs w:val="24"/>
        </w:rPr>
        <w:t xml:space="preserve"> (3)</w:t>
      </w:r>
    </w:p>
    <w:p w:rsidR="00850DD8" w:rsidRDefault="00850DD8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Pupil Whole School self-evaluation surveys to </w:t>
      </w:r>
      <w:proofErr w:type="gramStart"/>
      <w:r>
        <w:rPr>
          <w:rFonts w:cstheme="minorHAnsi"/>
          <w:sz w:val="24"/>
          <w:szCs w:val="24"/>
        </w:rPr>
        <w:t>be undertaken</w:t>
      </w:r>
      <w:proofErr w:type="gramEnd"/>
      <w:r>
        <w:rPr>
          <w:rFonts w:cstheme="minorHAnsi"/>
          <w:sz w:val="24"/>
          <w:szCs w:val="24"/>
        </w:rPr>
        <w:t xml:space="preserve"> by P4-7 using Athena tool. (3)</w:t>
      </w:r>
    </w:p>
    <w:p w:rsidR="00850DD8" w:rsidRDefault="00850DD8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Opportunities to </w:t>
      </w:r>
      <w:proofErr w:type="gramStart"/>
      <w:r>
        <w:rPr>
          <w:rFonts w:cstheme="minorHAnsi"/>
          <w:sz w:val="24"/>
          <w:szCs w:val="24"/>
        </w:rPr>
        <w:t>be offered</w:t>
      </w:r>
      <w:proofErr w:type="gramEnd"/>
      <w:r>
        <w:rPr>
          <w:rFonts w:cstheme="minorHAnsi"/>
          <w:sz w:val="24"/>
          <w:szCs w:val="24"/>
        </w:rPr>
        <w:t xml:space="preserve"> to P6 and P7 pupils to become Digital Leaders through an interview process.</w:t>
      </w:r>
      <w:r w:rsidR="00F75082">
        <w:rPr>
          <w:rFonts w:cstheme="minorHAnsi"/>
          <w:sz w:val="24"/>
          <w:szCs w:val="24"/>
        </w:rPr>
        <w:t xml:space="preserve"> (</w:t>
      </w:r>
      <w:proofErr w:type="gramStart"/>
      <w:r w:rsidR="00F75082">
        <w:rPr>
          <w:rFonts w:cstheme="minorHAnsi"/>
          <w:sz w:val="24"/>
          <w:szCs w:val="24"/>
        </w:rPr>
        <w:t>1</w:t>
      </w:r>
      <w:proofErr w:type="gramEnd"/>
      <w:r w:rsidR="00F75082">
        <w:rPr>
          <w:rFonts w:cstheme="minorHAnsi"/>
          <w:sz w:val="24"/>
          <w:szCs w:val="24"/>
        </w:rPr>
        <w:t xml:space="preserve"> &amp;4)</w:t>
      </w:r>
    </w:p>
    <w:p w:rsidR="00850DD8" w:rsidRDefault="00850DD8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Digital Leaders will support learning and teaching in </w:t>
      </w:r>
      <w:r w:rsidR="00F75082">
        <w:rPr>
          <w:rFonts w:cstheme="minorHAnsi"/>
          <w:sz w:val="24"/>
          <w:szCs w:val="24"/>
        </w:rPr>
        <w:t xml:space="preserve">all </w:t>
      </w:r>
      <w:r>
        <w:rPr>
          <w:rFonts w:cstheme="minorHAnsi"/>
          <w:sz w:val="24"/>
          <w:szCs w:val="24"/>
        </w:rPr>
        <w:t>stages through</w:t>
      </w:r>
      <w:r w:rsidR="00F75082">
        <w:rPr>
          <w:rFonts w:cstheme="minorHAnsi"/>
          <w:sz w:val="24"/>
          <w:szCs w:val="24"/>
        </w:rPr>
        <w:t>out the school. (</w:t>
      </w:r>
      <w:proofErr w:type="gramStart"/>
      <w:r w:rsidR="00F75082">
        <w:rPr>
          <w:rFonts w:cstheme="minorHAnsi"/>
          <w:sz w:val="24"/>
          <w:szCs w:val="24"/>
        </w:rPr>
        <w:t>1</w:t>
      </w:r>
      <w:proofErr w:type="gramEnd"/>
      <w:r w:rsidR="00F75082">
        <w:rPr>
          <w:rFonts w:cstheme="minorHAnsi"/>
          <w:sz w:val="24"/>
          <w:szCs w:val="24"/>
        </w:rPr>
        <w:t xml:space="preserve"> &amp;4)</w:t>
      </w:r>
    </w:p>
    <w:p w:rsidR="00F75082" w:rsidRDefault="00F75082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They will lead and support learning. (</w:t>
      </w:r>
      <w:proofErr w:type="gramStart"/>
      <w:r>
        <w:rPr>
          <w:rFonts w:cstheme="minorHAnsi"/>
          <w:sz w:val="24"/>
          <w:szCs w:val="24"/>
        </w:rPr>
        <w:t>1</w:t>
      </w:r>
      <w:proofErr w:type="gramEnd"/>
      <w:r>
        <w:rPr>
          <w:rFonts w:cstheme="minorHAnsi"/>
          <w:sz w:val="24"/>
          <w:szCs w:val="24"/>
        </w:rPr>
        <w:t xml:space="preserve"> &amp;4)</w:t>
      </w:r>
    </w:p>
    <w:p w:rsidR="00F75082" w:rsidRDefault="00F75082" w:rsidP="00B76406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Will offer opportunities for other pupils to enhance digital skills through attending lunchtime club. (</w:t>
      </w:r>
      <w:proofErr w:type="gramStart"/>
      <w:r>
        <w:rPr>
          <w:rFonts w:cstheme="minorHAnsi"/>
          <w:sz w:val="24"/>
          <w:szCs w:val="24"/>
        </w:rPr>
        <w:t>1&amp;</w:t>
      </w:r>
      <w:proofErr w:type="gramEnd"/>
      <w:r>
        <w:rPr>
          <w:rFonts w:cstheme="minorHAnsi"/>
          <w:sz w:val="24"/>
          <w:szCs w:val="24"/>
        </w:rPr>
        <w:t>4)</w:t>
      </w:r>
    </w:p>
    <w:p w:rsidR="00F75082" w:rsidRDefault="00F75082" w:rsidP="00B76406">
      <w:pPr>
        <w:tabs>
          <w:tab w:val="left" w:pos="3405"/>
        </w:tabs>
        <w:rPr>
          <w:rFonts w:cstheme="minorHAnsi"/>
          <w:sz w:val="24"/>
          <w:szCs w:val="24"/>
        </w:rPr>
      </w:pPr>
    </w:p>
    <w:p w:rsidR="004302AF" w:rsidRPr="00465402" w:rsidRDefault="00CA6CF3" w:rsidP="004302AF">
      <w:pPr>
        <w:rPr>
          <w:rFonts w:cstheme="minorHAnsi"/>
          <w:b/>
          <w:sz w:val="28"/>
          <w:szCs w:val="28"/>
        </w:rPr>
      </w:pPr>
      <w:r w:rsidRPr="00465402">
        <w:rPr>
          <w:rFonts w:cstheme="minorHAnsi"/>
          <w:b/>
          <w:sz w:val="28"/>
          <w:szCs w:val="28"/>
        </w:rPr>
        <w:t xml:space="preserve">Measurement </w:t>
      </w:r>
      <w:proofErr w:type="gramStart"/>
      <w:r w:rsidRPr="00465402">
        <w:rPr>
          <w:rFonts w:cstheme="minorHAnsi"/>
          <w:b/>
          <w:sz w:val="28"/>
          <w:szCs w:val="28"/>
        </w:rPr>
        <w:t>Tools  -</w:t>
      </w:r>
      <w:proofErr w:type="gramEnd"/>
      <w:r w:rsidRPr="00465402">
        <w:rPr>
          <w:rFonts w:cstheme="minorHAnsi"/>
          <w:b/>
          <w:sz w:val="28"/>
          <w:szCs w:val="28"/>
        </w:rPr>
        <w:t xml:space="preserve"> How will we know we are making a difference:</w:t>
      </w:r>
    </w:p>
    <w:p w:rsidR="00CA6CF3" w:rsidRPr="00465402" w:rsidRDefault="00CA6CF3" w:rsidP="00CA6CF3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lastRenderedPageBreak/>
        <w:t>Improvement in learning and teaching using focussed PSV/PRD/FP based on CLPLs undertaken</w:t>
      </w:r>
      <w:r w:rsidR="00906D83" w:rsidRPr="00465402">
        <w:rPr>
          <w:rFonts w:cstheme="minorHAnsi"/>
          <w:sz w:val="24"/>
          <w:szCs w:val="24"/>
        </w:rPr>
        <w:t>.</w:t>
      </w:r>
    </w:p>
    <w:p w:rsidR="00CA6CF3" w:rsidRPr="00465402" w:rsidRDefault="00CA6CF3" w:rsidP="00CA6CF3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Attainment meeting information throughout the course of the year.</w:t>
      </w:r>
    </w:p>
    <w:p w:rsidR="00CA6CF3" w:rsidRPr="00465402" w:rsidRDefault="00CA6CF3" w:rsidP="00CA6CF3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Staff confidence surveys</w:t>
      </w:r>
      <w:r w:rsidR="006D07A6">
        <w:rPr>
          <w:rFonts w:cstheme="minorHAnsi"/>
          <w:sz w:val="24"/>
          <w:szCs w:val="24"/>
        </w:rPr>
        <w:t xml:space="preserve"> (Digital Technologies confidence)</w:t>
      </w:r>
    </w:p>
    <w:p w:rsidR="00CA6CF3" w:rsidRPr="00465402" w:rsidRDefault="00CA6CF3" w:rsidP="00CA6CF3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Pupil surveys</w:t>
      </w:r>
      <w:r w:rsidR="00906D83" w:rsidRPr="00465402">
        <w:rPr>
          <w:rFonts w:cstheme="minorHAnsi"/>
          <w:sz w:val="24"/>
          <w:szCs w:val="24"/>
        </w:rPr>
        <w:t xml:space="preserve"> </w:t>
      </w:r>
      <w:r w:rsidR="006D07A6">
        <w:rPr>
          <w:rFonts w:cstheme="minorHAnsi"/>
          <w:sz w:val="24"/>
          <w:szCs w:val="24"/>
        </w:rPr>
        <w:t>(Digital Technologies confidence)</w:t>
      </w:r>
    </w:p>
    <w:p w:rsidR="00CA6CF3" w:rsidRPr="00465402" w:rsidRDefault="008E4819" w:rsidP="00CA6CF3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PDSA</w:t>
      </w:r>
      <w:r w:rsidR="00CA6CF3" w:rsidRPr="00465402">
        <w:rPr>
          <w:rFonts w:cstheme="minorHAnsi"/>
          <w:sz w:val="24"/>
          <w:szCs w:val="24"/>
        </w:rPr>
        <w:t xml:space="preserve"> and Run Chart infor</w:t>
      </w:r>
      <w:r w:rsidR="006D07A6">
        <w:rPr>
          <w:rFonts w:cstheme="minorHAnsi"/>
          <w:sz w:val="24"/>
          <w:szCs w:val="24"/>
        </w:rPr>
        <w:t>mation related to</w:t>
      </w:r>
      <w:r w:rsidR="00CA6CF3" w:rsidRPr="00465402">
        <w:rPr>
          <w:rFonts w:cstheme="minorHAnsi"/>
          <w:sz w:val="24"/>
          <w:szCs w:val="24"/>
        </w:rPr>
        <w:t xml:space="preserve"> attainment (e.g. Improve</w:t>
      </w:r>
      <w:r>
        <w:rPr>
          <w:rFonts w:cstheme="minorHAnsi"/>
          <w:sz w:val="24"/>
          <w:szCs w:val="24"/>
        </w:rPr>
        <w:t>ment in mental maths over time in timed assessments)</w:t>
      </w:r>
    </w:p>
    <w:p w:rsidR="00CA6CF3" w:rsidRPr="00465402" w:rsidRDefault="00906D83" w:rsidP="00CA6CF3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 xml:space="preserve">Tracking individual learners and the </w:t>
      </w:r>
      <w:proofErr w:type="gramStart"/>
      <w:r w:rsidRPr="00465402">
        <w:rPr>
          <w:rFonts w:cstheme="minorHAnsi"/>
          <w:sz w:val="24"/>
          <w:szCs w:val="24"/>
        </w:rPr>
        <w:t>progress</w:t>
      </w:r>
      <w:proofErr w:type="gramEnd"/>
      <w:r w:rsidRPr="00465402">
        <w:rPr>
          <w:rFonts w:cstheme="minorHAnsi"/>
          <w:sz w:val="24"/>
          <w:szCs w:val="24"/>
        </w:rPr>
        <w:t xml:space="preserve"> they are making</w:t>
      </w:r>
      <w:r w:rsidR="008E4819">
        <w:rPr>
          <w:rFonts w:cstheme="minorHAnsi"/>
          <w:sz w:val="24"/>
          <w:szCs w:val="24"/>
        </w:rPr>
        <w:t>.</w:t>
      </w:r>
    </w:p>
    <w:p w:rsidR="00CA6CF3" w:rsidRPr="00465402" w:rsidRDefault="00CA6CF3" w:rsidP="00CA6CF3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Improved attainment in SSNA assessments and CFE levels</w:t>
      </w:r>
    </w:p>
    <w:p w:rsidR="00906D83" w:rsidRDefault="00906D83" w:rsidP="00CA6CF3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Feedback from Education Officer after support visits</w:t>
      </w:r>
    </w:p>
    <w:p w:rsidR="008E4819" w:rsidRDefault="008E4819" w:rsidP="00CA6CF3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Achievement of </w:t>
      </w:r>
      <w:proofErr w:type="gramStart"/>
      <w:r>
        <w:rPr>
          <w:rFonts w:cstheme="minorHAnsi"/>
          <w:sz w:val="24"/>
          <w:szCs w:val="24"/>
        </w:rPr>
        <w:t>Digital Schools</w:t>
      </w:r>
      <w:proofErr w:type="gramEnd"/>
      <w:r>
        <w:rPr>
          <w:rFonts w:cstheme="minorHAnsi"/>
          <w:sz w:val="24"/>
          <w:szCs w:val="24"/>
        </w:rPr>
        <w:t xml:space="preserve"> award.</w:t>
      </w:r>
    </w:p>
    <w:p w:rsidR="008E4819" w:rsidRDefault="008E4819" w:rsidP="00CA6CF3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 of improved access to Digital Technology in terms of devices and hours per child.</w:t>
      </w:r>
    </w:p>
    <w:p w:rsidR="008E4819" w:rsidRPr="00465402" w:rsidRDefault="008E4819" w:rsidP="00CA6CF3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Increased evidence of use of Digital technology in Forward plans for all curricular areas.</w:t>
      </w:r>
    </w:p>
    <w:p w:rsidR="00992DA7" w:rsidRPr="00465402" w:rsidRDefault="00992DA7" w:rsidP="00CA6CF3">
      <w:pPr>
        <w:tabs>
          <w:tab w:val="left" w:pos="3405"/>
        </w:tabs>
        <w:rPr>
          <w:rFonts w:cstheme="minorHAnsi"/>
          <w:b/>
          <w:sz w:val="24"/>
          <w:szCs w:val="24"/>
        </w:rPr>
      </w:pPr>
    </w:p>
    <w:p w:rsidR="004302AF" w:rsidRPr="00097456" w:rsidRDefault="00595F90" w:rsidP="00097456">
      <w:pPr>
        <w:pStyle w:val="ListParagraph"/>
        <w:tabs>
          <w:tab w:val="left" w:pos="3405"/>
        </w:tabs>
        <w:ind w:left="0"/>
        <w:rPr>
          <w:rFonts w:cstheme="minorHAnsi"/>
          <w:sz w:val="24"/>
          <w:szCs w:val="24"/>
        </w:rPr>
      </w:pPr>
      <w:r w:rsidRPr="00465402">
        <w:rPr>
          <w:rFonts w:cstheme="minorHAnsi"/>
          <w:b/>
          <w:sz w:val="28"/>
          <w:szCs w:val="28"/>
        </w:rPr>
        <w:t>Personnel – Who will lead this and who is involved: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lastRenderedPageBreak/>
        <w:t>Sharon McQuillan HT (SLT strategic lead)</w:t>
      </w:r>
    </w:p>
    <w:p w:rsidR="00595F90" w:rsidRPr="00465402" w:rsidRDefault="00097456" w:rsidP="00595F90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Katrina Brewster PEF PT Digital Technologies</w:t>
      </w:r>
    </w:p>
    <w:p w:rsidR="00595F90" w:rsidRPr="00465402" w:rsidRDefault="00097456" w:rsidP="00595F90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Gillian </w:t>
      </w:r>
      <w:proofErr w:type="spellStart"/>
      <w:r>
        <w:rPr>
          <w:rFonts w:cstheme="minorHAnsi"/>
          <w:sz w:val="24"/>
          <w:szCs w:val="24"/>
        </w:rPr>
        <w:t>Soutar</w:t>
      </w:r>
      <w:proofErr w:type="spellEnd"/>
      <w:r>
        <w:rPr>
          <w:rFonts w:cstheme="minorHAnsi"/>
          <w:sz w:val="24"/>
          <w:szCs w:val="24"/>
        </w:rPr>
        <w:t xml:space="preserve"> RCT Digital Technologies – Katrina Brewster and Rachel Barr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Heather Black, Janice Carroll, Heather Morris</w:t>
      </w:r>
      <w:r w:rsidR="00097456">
        <w:rPr>
          <w:rFonts w:cstheme="minorHAnsi"/>
          <w:sz w:val="24"/>
          <w:szCs w:val="24"/>
        </w:rPr>
        <w:t>, Lindsay Martin</w:t>
      </w:r>
      <w:r w:rsidRPr="00465402">
        <w:rPr>
          <w:rFonts w:cstheme="minorHAnsi"/>
          <w:sz w:val="24"/>
          <w:szCs w:val="24"/>
        </w:rPr>
        <w:t>- Supporting Learning teachers</w:t>
      </w:r>
    </w:p>
    <w:p w:rsidR="00595F90" w:rsidRPr="00465402" w:rsidRDefault="003F1306" w:rsidP="00595F90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Digital Technologies</w:t>
      </w:r>
      <w:r w:rsidR="00595F90" w:rsidRPr="00465402">
        <w:rPr>
          <w:rFonts w:cstheme="minorHAnsi"/>
          <w:sz w:val="24"/>
          <w:szCs w:val="24"/>
        </w:rPr>
        <w:t xml:space="preserve"> Working Group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All staff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Our learners</w:t>
      </w:r>
    </w:p>
    <w:p w:rsidR="00595F90" w:rsidRPr="00465402" w:rsidRDefault="003F1306" w:rsidP="00595F90">
      <w:pPr>
        <w:tabs>
          <w:tab w:val="left" w:pos="34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 Mackay (Digital Technology Staff Tutor)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 xml:space="preserve">Kieran </w:t>
      </w:r>
      <w:proofErr w:type="spellStart"/>
      <w:r w:rsidRPr="00465402">
        <w:rPr>
          <w:rFonts w:cstheme="minorHAnsi"/>
          <w:sz w:val="24"/>
          <w:szCs w:val="24"/>
        </w:rPr>
        <w:t>McQuaid</w:t>
      </w:r>
      <w:proofErr w:type="spellEnd"/>
      <w:r w:rsidRPr="00465402">
        <w:rPr>
          <w:rFonts w:cstheme="minorHAnsi"/>
          <w:sz w:val="24"/>
          <w:szCs w:val="24"/>
        </w:rPr>
        <w:t xml:space="preserve"> (Education Scotland)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Tracey Stewart (Education Officer for our school)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>Cluster partners (Cluster Improvement targets in numeracy)</w:t>
      </w:r>
    </w:p>
    <w:p w:rsidR="00595F90" w:rsidRPr="00465402" w:rsidRDefault="00595F90" w:rsidP="00595F90">
      <w:pPr>
        <w:tabs>
          <w:tab w:val="left" w:pos="3405"/>
        </w:tabs>
        <w:rPr>
          <w:rFonts w:cstheme="minorHAnsi"/>
          <w:sz w:val="24"/>
          <w:szCs w:val="24"/>
        </w:rPr>
      </w:pPr>
      <w:r w:rsidRPr="00465402">
        <w:rPr>
          <w:rFonts w:cstheme="minorHAnsi"/>
          <w:sz w:val="24"/>
          <w:szCs w:val="24"/>
        </w:rPr>
        <w:t xml:space="preserve">School Improvement </w:t>
      </w:r>
      <w:r w:rsidR="00F11E09" w:rsidRPr="00465402">
        <w:rPr>
          <w:rFonts w:cstheme="minorHAnsi"/>
          <w:sz w:val="24"/>
          <w:szCs w:val="24"/>
        </w:rPr>
        <w:t>Partnership</w:t>
      </w:r>
    </w:p>
    <w:p w:rsidR="003F1306" w:rsidRDefault="003F1306" w:rsidP="003F1306">
      <w:pPr>
        <w:tabs>
          <w:tab w:val="left" w:pos="3405"/>
        </w:tabs>
        <w:rPr>
          <w:rFonts w:cstheme="minorHAnsi"/>
          <w:b/>
          <w:sz w:val="28"/>
          <w:szCs w:val="28"/>
        </w:rPr>
      </w:pPr>
    </w:p>
    <w:p w:rsidR="003F1306" w:rsidRPr="00465402" w:rsidRDefault="003F1306" w:rsidP="003F1306">
      <w:pPr>
        <w:tabs>
          <w:tab w:val="left" w:pos="3405"/>
        </w:tabs>
        <w:rPr>
          <w:rFonts w:cstheme="minorHAnsi"/>
          <w:b/>
          <w:sz w:val="28"/>
          <w:szCs w:val="28"/>
        </w:rPr>
      </w:pPr>
      <w:r w:rsidRPr="00465402">
        <w:rPr>
          <w:rFonts w:cstheme="minorHAnsi"/>
          <w:b/>
          <w:sz w:val="28"/>
          <w:szCs w:val="28"/>
        </w:rPr>
        <w:t xml:space="preserve">Progress and Impact – What has </w:t>
      </w:r>
      <w:proofErr w:type="gramStart"/>
      <w:r w:rsidRPr="00465402">
        <w:rPr>
          <w:rFonts w:cstheme="minorHAnsi"/>
          <w:b/>
          <w:sz w:val="28"/>
          <w:szCs w:val="28"/>
        </w:rPr>
        <w:t>improved:</w:t>
      </w:r>
      <w:proofErr w:type="gramEnd"/>
    </w:p>
    <w:p w:rsidR="004302AF" w:rsidRPr="0005177F" w:rsidRDefault="004302AF" w:rsidP="004302AF">
      <w:pPr>
        <w:rPr>
          <w:rFonts w:cstheme="minorHAnsi"/>
        </w:rPr>
      </w:pPr>
    </w:p>
    <w:p w:rsidR="004302AF" w:rsidRPr="0005177F" w:rsidRDefault="004302AF" w:rsidP="004302AF">
      <w:pPr>
        <w:rPr>
          <w:rFonts w:cstheme="minorHAnsi"/>
        </w:rPr>
      </w:pPr>
    </w:p>
    <w:sectPr w:rsidR="004302AF" w:rsidRPr="0005177F" w:rsidSect="004E4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7017"/>
    <w:multiLevelType w:val="multilevel"/>
    <w:tmpl w:val="E0B63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B8"/>
    <w:rsid w:val="0005177F"/>
    <w:rsid w:val="00097456"/>
    <w:rsid w:val="000C6299"/>
    <w:rsid w:val="001F204A"/>
    <w:rsid w:val="00332385"/>
    <w:rsid w:val="00367AF0"/>
    <w:rsid w:val="003C0AD4"/>
    <w:rsid w:val="003F1306"/>
    <w:rsid w:val="00406DD9"/>
    <w:rsid w:val="004302AF"/>
    <w:rsid w:val="00465402"/>
    <w:rsid w:val="004E4DB8"/>
    <w:rsid w:val="00595F90"/>
    <w:rsid w:val="0063590C"/>
    <w:rsid w:val="006D07A6"/>
    <w:rsid w:val="00735CE7"/>
    <w:rsid w:val="00850DD8"/>
    <w:rsid w:val="008C4B3A"/>
    <w:rsid w:val="008E4819"/>
    <w:rsid w:val="00900955"/>
    <w:rsid w:val="00906D83"/>
    <w:rsid w:val="00992DA7"/>
    <w:rsid w:val="00A24DAD"/>
    <w:rsid w:val="00B341EA"/>
    <w:rsid w:val="00B76406"/>
    <w:rsid w:val="00C320D3"/>
    <w:rsid w:val="00CA6CF3"/>
    <w:rsid w:val="00D11203"/>
    <w:rsid w:val="00D3306D"/>
    <w:rsid w:val="00F11E09"/>
    <w:rsid w:val="00F60973"/>
    <w:rsid w:val="00F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2760"/>
  <w15:chartTrackingRefBased/>
  <w15:docId w15:val="{8DE30BFC-9DCB-4F1E-BE9B-2F60F9A0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D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4DB8"/>
    <w:rPr>
      <w:color w:val="808080"/>
    </w:rPr>
  </w:style>
  <w:style w:type="paragraph" w:styleId="ListParagraph">
    <w:name w:val="List Paragraph"/>
    <w:basedOn w:val="Normal"/>
    <w:uiPriority w:val="34"/>
    <w:qFormat/>
    <w:rsid w:val="004E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B1162849264ED380AE05F6E5DB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1853-2622-469F-B97D-792C94C73A2E}"/>
      </w:docPartPr>
      <w:docPartBody>
        <w:p w:rsidR="0026353A" w:rsidRDefault="005950A1" w:rsidP="005950A1">
          <w:pPr>
            <w:pStyle w:val="20B1162849264ED380AE05F6E5DB845C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3E139F7FDB9848F1A23FFDE597465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F1C29-AD46-4458-A6FA-7494185DCADE}"/>
      </w:docPartPr>
      <w:docPartBody>
        <w:p w:rsidR="0026353A" w:rsidRDefault="005950A1" w:rsidP="005950A1">
          <w:pPr>
            <w:pStyle w:val="3E139F7FDB9848F1A23FFDE597465134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A06ED6F1AF714CEFB19C6DDD6C9E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2B7B5-3522-48A8-959E-DEA1584CCE17}"/>
      </w:docPartPr>
      <w:docPartBody>
        <w:p w:rsidR="0026353A" w:rsidRDefault="005950A1" w:rsidP="005950A1">
          <w:pPr>
            <w:pStyle w:val="A06ED6F1AF714CEFB19C6DDD6C9EE311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A21E367BB0A3477BA89076EB5F24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6301-ABDA-4EFF-816B-9B7A35480786}"/>
      </w:docPartPr>
      <w:docPartBody>
        <w:p w:rsidR="0026353A" w:rsidRDefault="005950A1" w:rsidP="005950A1">
          <w:pPr>
            <w:pStyle w:val="A21E367BB0A3477BA89076EB5F244837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8BEA6869FF6F4C0F8A8EAF9D297FC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CBA1-47DC-4CDB-8F25-AF197629B827}"/>
      </w:docPartPr>
      <w:docPartBody>
        <w:p w:rsidR="0026353A" w:rsidRDefault="005950A1" w:rsidP="005950A1">
          <w:pPr>
            <w:pStyle w:val="8BEA6869FF6F4C0F8A8EAF9D297FC854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6DE36CD137F8463199EE831DF679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CCF4-7117-465E-A899-3E554BDC3903}"/>
      </w:docPartPr>
      <w:docPartBody>
        <w:p w:rsidR="0026353A" w:rsidRDefault="005950A1" w:rsidP="005950A1">
          <w:pPr>
            <w:pStyle w:val="6DE36CD137F8463199EE831DF679E294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458D45980DF04C429220F8844D29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837E4-20A6-4A4E-A3FD-1F4144B64EE4}"/>
      </w:docPartPr>
      <w:docPartBody>
        <w:p w:rsidR="0026353A" w:rsidRDefault="005950A1" w:rsidP="005950A1">
          <w:pPr>
            <w:pStyle w:val="458D45980DF04C429220F8844D29C910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F869C0FB884F4462B4AEDAA40BF7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9641-3B70-4F7A-B08F-80AD89FF0F76}"/>
      </w:docPartPr>
      <w:docPartBody>
        <w:p w:rsidR="0026353A" w:rsidRDefault="005950A1" w:rsidP="005950A1">
          <w:pPr>
            <w:pStyle w:val="F869C0FB884F4462B4AEDAA40BF78D61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9EE81891204E4B3B8B4744598769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759E-4DB2-4DF9-A2DA-38AC870A272D}"/>
      </w:docPartPr>
      <w:docPartBody>
        <w:p w:rsidR="0026353A" w:rsidRDefault="005950A1" w:rsidP="005950A1">
          <w:pPr>
            <w:pStyle w:val="9EE81891204E4B3B8B474459876972B7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33736A857B0244B8A309A6EC7417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B0D6-C8B8-42DD-AAAA-3B8F314E1773}"/>
      </w:docPartPr>
      <w:docPartBody>
        <w:p w:rsidR="0026353A" w:rsidRDefault="005950A1" w:rsidP="005950A1">
          <w:pPr>
            <w:pStyle w:val="33736A857B0244B8A309A6EC7417D3D6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ADA98F6A50B14869A90332A7AB849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A000-0785-45CF-A111-3081EBDE7FD2}"/>
      </w:docPartPr>
      <w:docPartBody>
        <w:p w:rsidR="0026353A" w:rsidRDefault="005950A1" w:rsidP="005950A1">
          <w:pPr>
            <w:pStyle w:val="ADA98F6A50B14869A90332A7AB849FC7"/>
          </w:pPr>
          <w:r w:rsidRPr="00B8641F">
            <w:rPr>
              <w:rStyle w:val="PlaceholderText"/>
            </w:rPr>
            <w:t>Choose an item.</w:t>
          </w:r>
        </w:p>
      </w:docPartBody>
    </w:docPart>
    <w:docPart>
      <w:docPartPr>
        <w:name w:val="A96046F47009430E88D2DEF55A94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E221-268E-46B6-8B8F-A5F5E7E6F56C}"/>
      </w:docPartPr>
      <w:docPartBody>
        <w:p w:rsidR="0026353A" w:rsidRDefault="005950A1" w:rsidP="005950A1">
          <w:pPr>
            <w:pStyle w:val="A96046F47009430E88D2DEF55A946CE3"/>
          </w:pPr>
          <w:r w:rsidRPr="00B864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A1"/>
    <w:rsid w:val="0026353A"/>
    <w:rsid w:val="005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0A1"/>
    <w:rPr>
      <w:color w:val="808080"/>
    </w:rPr>
  </w:style>
  <w:style w:type="paragraph" w:customStyle="1" w:styleId="6C4351C1711845D4B213CDDE9BD276E5">
    <w:name w:val="6C4351C1711845D4B213CDDE9BD276E5"/>
    <w:rsid w:val="005950A1"/>
  </w:style>
  <w:style w:type="paragraph" w:customStyle="1" w:styleId="4E9AA3D81B684E0ABCF96F61E00A616E">
    <w:name w:val="4E9AA3D81B684E0ABCF96F61E00A616E"/>
    <w:rsid w:val="005950A1"/>
  </w:style>
  <w:style w:type="paragraph" w:customStyle="1" w:styleId="3DCDCD71F868426A8467B24BA5381AA1">
    <w:name w:val="3DCDCD71F868426A8467B24BA5381AA1"/>
    <w:rsid w:val="005950A1"/>
  </w:style>
  <w:style w:type="paragraph" w:customStyle="1" w:styleId="5190FE29A4F2432C85B4117FA9BC14DE">
    <w:name w:val="5190FE29A4F2432C85B4117FA9BC14DE"/>
    <w:rsid w:val="005950A1"/>
  </w:style>
  <w:style w:type="paragraph" w:customStyle="1" w:styleId="F63BDB12C0124EDCAFA951ACA2FB4E80">
    <w:name w:val="F63BDB12C0124EDCAFA951ACA2FB4E80"/>
    <w:rsid w:val="005950A1"/>
  </w:style>
  <w:style w:type="paragraph" w:customStyle="1" w:styleId="7732103AD0074ECE8D7122E3A36EC926">
    <w:name w:val="7732103AD0074ECE8D7122E3A36EC926"/>
    <w:rsid w:val="005950A1"/>
  </w:style>
  <w:style w:type="paragraph" w:customStyle="1" w:styleId="59B822C9EB0C4EA2B276A970F3720CED">
    <w:name w:val="59B822C9EB0C4EA2B276A970F3720CED"/>
    <w:rsid w:val="005950A1"/>
  </w:style>
  <w:style w:type="paragraph" w:customStyle="1" w:styleId="CAA66370406B475DAB995DF8EAA70270">
    <w:name w:val="CAA66370406B475DAB995DF8EAA70270"/>
    <w:rsid w:val="005950A1"/>
  </w:style>
  <w:style w:type="paragraph" w:customStyle="1" w:styleId="277DF6A654DF4678AB40B965206D4669">
    <w:name w:val="277DF6A654DF4678AB40B965206D4669"/>
    <w:rsid w:val="005950A1"/>
  </w:style>
  <w:style w:type="paragraph" w:customStyle="1" w:styleId="04E7D7B85151420F8036B536DC5ACACC">
    <w:name w:val="04E7D7B85151420F8036B536DC5ACACC"/>
    <w:rsid w:val="005950A1"/>
  </w:style>
  <w:style w:type="paragraph" w:customStyle="1" w:styleId="15385730EA5943B7B7FFEA6F976D57BA">
    <w:name w:val="15385730EA5943B7B7FFEA6F976D57BA"/>
    <w:rsid w:val="005950A1"/>
  </w:style>
  <w:style w:type="paragraph" w:customStyle="1" w:styleId="72D67F94AAEE4836BE08F9CDCFFA0B79">
    <w:name w:val="72D67F94AAEE4836BE08F9CDCFFA0B79"/>
    <w:rsid w:val="005950A1"/>
  </w:style>
  <w:style w:type="paragraph" w:customStyle="1" w:styleId="20B1162849264ED380AE05F6E5DB845C">
    <w:name w:val="20B1162849264ED380AE05F6E5DB845C"/>
    <w:rsid w:val="005950A1"/>
  </w:style>
  <w:style w:type="paragraph" w:customStyle="1" w:styleId="3E139F7FDB9848F1A23FFDE597465134">
    <w:name w:val="3E139F7FDB9848F1A23FFDE597465134"/>
    <w:rsid w:val="005950A1"/>
  </w:style>
  <w:style w:type="paragraph" w:customStyle="1" w:styleId="A06ED6F1AF714CEFB19C6DDD6C9EE311">
    <w:name w:val="A06ED6F1AF714CEFB19C6DDD6C9EE311"/>
    <w:rsid w:val="005950A1"/>
  </w:style>
  <w:style w:type="paragraph" w:customStyle="1" w:styleId="A21E367BB0A3477BA89076EB5F244837">
    <w:name w:val="A21E367BB0A3477BA89076EB5F244837"/>
    <w:rsid w:val="005950A1"/>
  </w:style>
  <w:style w:type="paragraph" w:customStyle="1" w:styleId="8BEA6869FF6F4C0F8A8EAF9D297FC854">
    <w:name w:val="8BEA6869FF6F4C0F8A8EAF9D297FC854"/>
    <w:rsid w:val="005950A1"/>
  </w:style>
  <w:style w:type="paragraph" w:customStyle="1" w:styleId="6DE36CD137F8463199EE831DF679E294">
    <w:name w:val="6DE36CD137F8463199EE831DF679E294"/>
    <w:rsid w:val="005950A1"/>
  </w:style>
  <w:style w:type="paragraph" w:customStyle="1" w:styleId="458D45980DF04C429220F8844D29C910">
    <w:name w:val="458D45980DF04C429220F8844D29C910"/>
    <w:rsid w:val="005950A1"/>
  </w:style>
  <w:style w:type="paragraph" w:customStyle="1" w:styleId="F869C0FB884F4462B4AEDAA40BF78D61">
    <w:name w:val="F869C0FB884F4462B4AEDAA40BF78D61"/>
    <w:rsid w:val="005950A1"/>
  </w:style>
  <w:style w:type="paragraph" w:customStyle="1" w:styleId="9EE81891204E4B3B8B474459876972B7">
    <w:name w:val="9EE81891204E4B3B8B474459876972B7"/>
    <w:rsid w:val="005950A1"/>
  </w:style>
  <w:style w:type="paragraph" w:customStyle="1" w:styleId="33736A857B0244B8A309A6EC7417D3D6">
    <w:name w:val="33736A857B0244B8A309A6EC7417D3D6"/>
    <w:rsid w:val="005950A1"/>
  </w:style>
  <w:style w:type="paragraph" w:customStyle="1" w:styleId="ADA98F6A50B14869A90332A7AB849FC7">
    <w:name w:val="ADA98F6A50B14869A90332A7AB849FC7"/>
    <w:rsid w:val="005950A1"/>
  </w:style>
  <w:style w:type="paragraph" w:customStyle="1" w:styleId="A96046F47009430E88D2DEF55A946CE3">
    <w:name w:val="A96046F47009430E88D2DEF55A946CE3"/>
    <w:rsid w:val="0059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smcquillan1</dc:creator>
  <cp:keywords/>
  <dc:description/>
  <cp:lastModifiedBy>smcquillan1</cp:lastModifiedBy>
  <cp:revision>7</cp:revision>
  <dcterms:created xsi:type="dcterms:W3CDTF">2018-10-25T14:58:00Z</dcterms:created>
  <dcterms:modified xsi:type="dcterms:W3CDTF">2018-10-25T15:48:00Z</dcterms:modified>
</cp:coreProperties>
</file>