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C5CA" w14:textId="108FB8DE" w:rsidR="0086757B" w:rsidRPr="00520974" w:rsidRDefault="00BC7274">
      <w:pPr>
        <w:rPr>
          <w:rFonts w:ascii="SassoonPrimary" w:hAnsi="SassoonPrimary"/>
          <w:sz w:val="36"/>
          <w:szCs w:val="36"/>
        </w:rPr>
      </w:pPr>
      <w:r w:rsidRPr="00520974">
        <w:rPr>
          <w:rFonts w:ascii="SassoonPrimary" w:hAnsi="SassoonPrimary"/>
          <w:sz w:val="36"/>
          <w:szCs w:val="36"/>
        </w:rPr>
        <w:t>Primary 6</w:t>
      </w:r>
      <w:r w:rsidR="007E5949" w:rsidRPr="00520974">
        <w:rPr>
          <w:rFonts w:ascii="SassoonPrimary" w:hAnsi="SassoonPrimary"/>
          <w:sz w:val="36"/>
          <w:szCs w:val="36"/>
        </w:rPr>
        <w:t xml:space="preserve">    </w:t>
      </w:r>
      <w:r w:rsidRPr="00520974">
        <w:rPr>
          <w:rFonts w:ascii="SassoonPrimary" w:hAnsi="SassoonPrimary"/>
          <w:sz w:val="36"/>
          <w:szCs w:val="36"/>
        </w:rPr>
        <w:t>-</w:t>
      </w:r>
      <w:r w:rsidR="007E5949" w:rsidRPr="00520974">
        <w:rPr>
          <w:rFonts w:ascii="SassoonPrimary" w:hAnsi="SassoonPrimary"/>
          <w:sz w:val="36"/>
          <w:szCs w:val="36"/>
        </w:rPr>
        <w:t xml:space="preserve">     </w:t>
      </w:r>
      <w:r w:rsidRPr="00520974">
        <w:rPr>
          <w:rFonts w:ascii="SassoonPrimary" w:hAnsi="SassoonPrimary"/>
          <w:sz w:val="36"/>
          <w:szCs w:val="36"/>
        </w:rPr>
        <w:t>Miss Javed</w:t>
      </w:r>
      <w:r w:rsidR="003074EF">
        <w:rPr>
          <w:rFonts w:ascii="SassoonPrimary" w:hAnsi="SassoonPrimary"/>
          <w:sz w:val="36"/>
          <w:szCs w:val="36"/>
        </w:rPr>
        <w:t>, Miss Wilkinson and Miss Shek</w:t>
      </w:r>
    </w:p>
    <w:tbl>
      <w:tblPr>
        <w:tblStyle w:val="TableGrid"/>
        <w:tblW w:w="15930" w:type="dxa"/>
        <w:tblInd w:w="-995" w:type="dxa"/>
        <w:tblLayout w:type="fixed"/>
        <w:tblLook w:val="04A0" w:firstRow="1" w:lastRow="0" w:firstColumn="1" w:lastColumn="0" w:noHBand="0" w:noVBand="1"/>
      </w:tblPr>
      <w:tblGrid>
        <w:gridCol w:w="5218"/>
        <w:gridCol w:w="5245"/>
        <w:gridCol w:w="5467"/>
      </w:tblGrid>
      <w:tr w:rsidR="00D365C3" w14:paraId="5DEB61FE" w14:textId="77777777" w:rsidTr="005064ED">
        <w:trPr>
          <w:trHeight w:val="3014"/>
        </w:trPr>
        <w:tc>
          <w:tcPr>
            <w:tcW w:w="5218" w:type="dxa"/>
            <w:tcBorders>
              <w:top w:val="single" w:sz="24" w:space="0" w:color="auto"/>
              <w:left w:val="single" w:sz="24" w:space="0" w:color="auto"/>
              <w:bottom w:val="single" w:sz="12" w:space="0" w:color="auto"/>
              <w:right w:val="single" w:sz="18" w:space="0" w:color="auto"/>
            </w:tcBorders>
          </w:tcPr>
          <w:p w14:paraId="71DFB7C1" w14:textId="5D785163" w:rsidR="00D365C3" w:rsidRDefault="00D365C3" w:rsidP="00D365C3">
            <w:pPr>
              <w:tabs>
                <w:tab w:val="left" w:pos="1605"/>
              </w:tabs>
              <w:rPr>
                <w:rFonts w:ascii="Century Gothic" w:hAnsi="Century Gothic"/>
                <w:b/>
                <w:bCs/>
              </w:rPr>
            </w:pPr>
            <w:r w:rsidRPr="00D365C3">
              <w:rPr>
                <w:rFonts w:ascii="Century Gothic" w:hAnsi="Century Gothic"/>
                <w:b/>
                <w:bCs/>
              </w:rPr>
              <w:t>Literacy</w:t>
            </w:r>
          </w:p>
          <w:p w14:paraId="4CD88EDC" w14:textId="30FEB9EB" w:rsidR="00D365C3" w:rsidRPr="0013789F" w:rsidRDefault="006E1250" w:rsidP="0013789F">
            <w:pPr>
              <w:rPr>
                <w:rFonts w:ascii="PrimaryCheynes" w:hAnsi="PrimaryCheynes" w:cs="Arial"/>
                <w:sz w:val="24"/>
                <w:szCs w:val="24"/>
              </w:rPr>
            </w:pPr>
            <w:r w:rsidRPr="005723FF">
              <w:rPr>
                <w:rFonts w:ascii="PrimaryCheynes" w:hAnsi="PrimaryCheynes"/>
              </w:rPr>
              <w:t xml:space="preserve">-   </w:t>
            </w:r>
            <w:r w:rsidR="005723FF" w:rsidRPr="005723FF">
              <w:rPr>
                <w:rFonts w:ascii="PrimaryCheynes" w:hAnsi="PrimaryCheynes" w:cs="Arial"/>
                <w:sz w:val="24"/>
                <w:szCs w:val="24"/>
              </w:rPr>
              <w:t xml:space="preserve">Set yourself the challenge to learn </w:t>
            </w:r>
            <w:r w:rsidR="005723FF" w:rsidRPr="005723FF">
              <w:rPr>
                <w:rFonts w:ascii="PrimaryCheynes" w:hAnsi="PrimaryCheynes" w:cs="Arial"/>
                <w:b/>
                <w:sz w:val="24"/>
                <w:szCs w:val="24"/>
              </w:rPr>
              <w:t>ONE NEW WORD</w:t>
            </w:r>
            <w:r w:rsidR="005723FF" w:rsidRPr="005723FF">
              <w:rPr>
                <w:rFonts w:ascii="PrimaryCheynes" w:hAnsi="PrimaryCheynes" w:cs="Arial"/>
                <w:sz w:val="24"/>
                <w:szCs w:val="24"/>
              </w:rPr>
              <w:t xml:space="preserve"> per day for the next week. Learn what it means, use it in conversation!</w:t>
            </w:r>
          </w:p>
          <w:p w14:paraId="56AEB2E4" w14:textId="67F2BF17" w:rsidR="005723FF" w:rsidRDefault="006E1250" w:rsidP="005723FF">
            <w:pPr>
              <w:tabs>
                <w:tab w:val="left" w:pos="1605"/>
              </w:tabs>
              <w:rPr>
                <w:rFonts w:ascii="PrimaryCheynes" w:hAnsi="PrimaryCheynes" w:cs="Arial"/>
              </w:rPr>
            </w:pPr>
            <w:r w:rsidRPr="00520974">
              <w:rPr>
                <w:rFonts w:ascii="PrimaryCheynes" w:hAnsi="PrimaryCheynes"/>
              </w:rPr>
              <w:t xml:space="preserve">-  </w:t>
            </w:r>
            <w:r w:rsidR="005723FF" w:rsidRPr="00D33B6B">
              <w:rPr>
                <w:rFonts w:ascii="PrimaryCheynes" w:hAnsi="PrimaryCheynes" w:cs="Arial"/>
              </w:rPr>
              <w:t xml:space="preserve">Create a </w:t>
            </w:r>
            <w:r w:rsidR="005723FF" w:rsidRPr="00D33B6B">
              <w:rPr>
                <w:rFonts w:ascii="PrimaryCheynes" w:hAnsi="PrimaryCheynes" w:cs="Arial"/>
                <w:b/>
              </w:rPr>
              <w:t>WORD WALL</w:t>
            </w:r>
            <w:r w:rsidR="005723FF" w:rsidRPr="00D33B6B">
              <w:rPr>
                <w:rFonts w:ascii="PrimaryCheynes" w:hAnsi="PrimaryCheynes" w:cs="Arial"/>
              </w:rPr>
              <w:t xml:space="preserve"> with post-it notes or pieces of paper/card. Banish the boring and write up the best words you can think of to describe each day as it happens…</w:t>
            </w:r>
          </w:p>
          <w:p w14:paraId="36EC39E8" w14:textId="77777777" w:rsidR="00D365C3" w:rsidRDefault="0013789F" w:rsidP="0013789F">
            <w:pPr>
              <w:tabs>
                <w:tab w:val="left" w:pos="1605"/>
              </w:tabs>
              <w:rPr>
                <w:rFonts w:ascii="PrimaryCheynes" w:hAnsi="PrimaryCheynes" w:cs="Arial"/>
              </w:rPr>
            </w:pPr>
            <w:r>
              <w:rPr>
                <w:rFonts w:ascii="PrimaryCheynes" w:hAnsi="PrimaryCheynes" w:cs="Arial"/>
                <w:b/>
                <w:bCs/>
              </w:rPr>
              <w:t xml:space="preserve">- </w:t>
            </w:r>
            <w:r w:rsidRPr="0013789F">
              <w:rPr>
                <w:rFonts w:ascii="PrimaryCheynes" w:hAnsi="PrimaryCheynes" w:cs="Arial"/>
              </w:rPr>
              <w:t xml:space="preserve">Complete the Reading and Spelling challenges on </w:t>
            </w:r>
            <w:proofErr w:type="spellStart"/>
            <w:r w:rsidRPr="0013789F">
              <w:rPr>
                <w:rFonts w:ascii="PrimaryCheynes" w:hAnsi="PrimaryCheynes" w:cs="Arial"/>
              </w:rPr>
              <w:t>Sumdog</w:t>
            </w:r>
            <w:proofErr w:type="spellEnd"/>
            <w:r w:rsidRPr="0013789F">
              <w:rPr>
                <w:rFonts w:ascii="PrimaryCheynes" w:hAnsi="PrimaryCheynes" w:cs="Arial"/>
              </w:rPr>
              <w:t>.</w:t>
            </w:r>
          </w:p>
          <w:p w14:paraId="247CC91A" w14:textId="77777777" w:rsidR="00572FB4" w:rsidRDefault="00572FB4" w:rsidP="0013789F">
            <w:pPr>
              <w:tabs>
                <w:tab w:val="left" w:pos="1605"/>
              </w:tabs>
              <w:rPr>
                <w:rFonts w:ascii="PrimaryCheynes" w:hAnsi="PrimaryCheynes" w:cs="Arial"/>
              </w:rPr>
            </w:pPr>
            <w:r>
              <w:rPr>
                <w:rFonts w:ascii="PrimaryCheynes" w:hAnsi="PrimaryCheynes" w:cs="Arial"/>
              </w:rPr>
              <w:t>- Write a persuasive piece of writing persuading people to follow the guidance to stay at home.  Include what you are writing about, reasons as to why it is important and a conclusion.</w:t>
            </w:r>
          </w:p>
          <w:p w14:paraId="608E40C5" w14:textId="4B441C29" w:rsidR="005064ED" w:rsidRDefault="005064ED" w:rsidP="0013789F">
            <w:pPr>
              <w:tabs>
                <w:tab w:val="left" w:pos="1605"/>
              </w:tabs>
              <w:rPr>
                <w:rFonts w:ascii="PrimaryCheynes" w:hAnsi="PrimaryCheynes" w:cs="Arial"/>
              </w:rPr>
            </w:pPr>
            <w:r>
              <w:rPr>
                <w:rFonts w:ascii="PrimaryCheynes" w:hAnsi="PrimaryCheynes" w:cs="Arial"/>
              </w:rPr>
              <w:t xml:space="preserve">Make a story more exciting at </w:t>
            </w:r>
            <w:hyperlink r:id="rId7" w:history="1">
              <w:r w:rsidRPr="00261656">
                <w:rPr>
                  <w:rStyle w:val="Hyperlink"/>
                  <w:rFonts w:ascii="PrimaryCheynes" w:hAnsi="PrimaryCheynes" w:cs="Arial"/>
                </w:rPr>
                <w:t>http://www.scootle.edu.au/ec/viewing/L6187/index.html</w:t>
              </w:r>
            </w:hyperlink>
          </w:p>
          <w:p w14:paraId="5A84B039" w14:textId="5E96F6FD" w:rsidR="005064ED" w:rsidRPr="0013789F" w:rsidRDefault="005064ED" w:rsidP="0013789F">
            <w:pPr>
              <w:tabs>
                <w:tab w:val="left" w:pos="1605"/>
              </w:tabs>
              <w:rPr>
                <w:rFonts w:ascii="PrimaryCheynes" w:hAnsi="PrimaryCheynes" w:cs="Arial"/>
              </w:rPr>
            </w:pPr>
          </w:p>
        </w:tc>
        <w:tc>
          <w:tcPr>
            <w:tcW w:w="5245" w:type="dxa"/>
            <w:tcBorders>
              <w:top w:val="single" w:sz="24" w:space="0" w:color="auto"/>
              <w:left w:val="single" w:sz="18" w:space="0" w:color="auto"/>
              <w:bottom w:val="single" w:sz="12" w:space="0" w:color="auto"/>
              <w:right w:val="single" w:sz="18" w:space="0" w:color="auto"/>
            </w:tcBorders>
          </w:tcPr>
          <w:p w14:paraId="43B8705E" w14:textId="4B93E639" w:rsidR="00D365C3" w:rsidRDefault="00D365C3" w:rsidP="00D365C3">
            <w:pPr>
              <w:tabs>
                <w:tab w:val="left" w:pos="1605"/>
              </w:tabs>
              <w:rPr>
                <w:rFonts w:ascii="Century Gothic" w:hAnsi="Century Gothic"/>
                <w:b/>
                <w:bCs/>
              </w:rPr>
            </w:pPr>
            <w:r w:rsidRPr="00D365C3">
              <w:rPr>
                <w:rFonts w:ascii="Century Gothic" w:hAnsi="Century Gothic"/>
                <w:b/>
                <w:bCs/>
              </w:rPr>
              <w:t>Numeracy and Maths</w:t>
            </w:r>
          </w:p>
          <w:p w14:paraId="6153796F" w14:textId="63E0DB39" w:rsidR="00BC7274" w:rsidRPr="00520974" w:rsidRDefault="00BC7274" w:rsidP="00BC7274">
            <w:pPr>
              <w:tabs>
                <w:tab w:val="left" w:pos="1605"/>
              </w:tabs>
              <w:rPr>
                <w:rFonts w:ascii="PrimaryCheynes" w:hAnsi="PrimaryCheynes"/>
              </w:rPr>
            </w:pPr>
            <w:r w:rsidRPr="00520974">
              <w:rPr>
                <w:rFonts w:ascii="PrimaryCheynes" w:hAnsi="PrimaryCheynes"/>
                <w:b/>
                <w:bCs/>
              </w:rPr>
              <w:t xml:space="preserve">-  </w:t>
            </w:r>
            <w:r w:rsidRPr="00520974">
              <w:rPr>
                <w:rFonts w:ascii="PrimaryCheynes" w:hAnsi="PrimaryCheynes"/>
              </w:rPr>
              <w:t xml:space="preserve">Log onto your </w:t>
            </w:r>
            <w:proofErr w:type="spellStart"/>
            <w:r w:rsidRPr="00520974">
              <w:rPr>
                <w:rFonts w:ascii="PrimaryCheynes" w:hAnsi="PrimaryCheynes"/>
              </w:rPr>
              <w:t>Sumdog</w:t>
            </w:r>
            <w:proofErr w:type="spellEnd"/>
            <w:r w:rsidRPr="00520974">
              <w:rPr>
                <w:rFonts w:ascii="PrimaryCheynes" w:hAnsi="PrimaryCheynes"/>
              </w:rPr>
              <w:t xml:space="preserve"> </w:t>
            </w:r>
            <w:r w:rsidR="00B2687B">
              <w:rPr>
                <w:rFonts w:ascii="PrimaryCheynes" w:hAnsi="PrimaryCheynes"/>
              </w:rPr>
              <w:t xml:space="preserve">account and find the </w:t>
            </w:r>
            <w:r w:rsidRPr="00520974">
              <w:rPr>
                <w:rFonts w:ascii="PrimaryCheynes" w:hAnsi="PrimaryCheynes"/>
              </w:rPr>
              <w:t>challenge</w:t>
            </w:r>
            <w:r w:rsidR="002A117C">
              <w:rPr>
                <w:rFonts w:ascii="PrimaryCheynes" w:hAnsi="PrimaryCheynes"/>
              </w:rPr>
              <w:t>s</w:t>
            </w:r>
            <w:r w:rsidRPr="00520974">
              <w:rPr>
                <w:rFonts w:ascii="PrimaryCheynes" w:hAnsi="PrimaryCheynes"/>
              </w:rPr>
              <w:t xml:space="preserve"> to practice your skills. </w:t>
            </w:r>
          </w:p>
          <w:p w14:paraId="7289A18D" w14:textId="77777777" w:rsidR="00EB446A" w:rsidRDefault="006E1250" w:rsidP="00AC034D">
            <w:pPr>
              <w:tabs>
                <w:tab w:val="left" w:pos="1605"/>
              </w:tabs>
              <w:rPr>
                <w:rFonts w:ascii="PrimaryCheynes" w:hAnsi="PrimaryCheynes"/>
              </w:rPr>
            </w:pPr>
            <w:r w:rsidRPr="00520974">
              <w:rPr>
                <w:rFonts w:ascii="PrimaryCheynes" w:hAnsi="PrimaryCheynes"/>
              </w:rPr>
              <w:t xml:space="preserve">-  </w:t>
            </w:r>
            <w:r w:rsidR="00894470">
              <w:rPr>
                <w:rFonts w:ascii="PrimaryCheynes" w:hAnsi="PrimaryCheynes"/>
              </w:rPr>
              <w:t xml:space="preserve">Practice your times tables, especially the 6, 7, 8 and 9. </w:t>
            </w:r>
            <w:r w:rsidR="009C021B">
              <w:rPr>
                <w:rFonts w:ascii="PrimaryCheynes" w:hAnsi="PrimaryCheynes"/>
              </w:rPr>
              <w:t xml:space="preserve">Learn </w:t>
            </w:r>
            <w:r w:rsidR="00B2687B">
              <w:rPr>
                <w:rFonts w:ascii="PrimaryCheynes" w:hAnsi="PrimaryCheynes"/>
              </w:rPr>
              <w:t>the</w:t>
            </w:r>
            <w:r w:rsidR="009C021B">
              <w:rPr>
                <w:rFonts w:ascii="PrimaryCheynes" w:hAnsi="PrimaryCheynes"/>
              </w:rPr>
              <w:t xml:space="preserve"> </w:t>
            </w:r>
            <w:proofErr w:type="gramStart"/>
            <w:r w:rsidR="009C021B">
              <w:rPr>
                <w:rFonts w:ascii="PrimaryCheynes" w:hAnsi="PrimaryCheynes"/>
              </w:rPr>
              <w:t>13 or 14 times</w:t>
            </w:r>
            <w:proofErr w:type="gramEnd"/>
            <w:r w:rsidR="009C021B">
              <w:rPr>
                <w:rFonts w:ascii="PrimaryCheynes" w:hAnsi="PrimaryCheynes"/>
              </w:rPr>
              <w:t xml:space="preserve"> table for an extra challenge. </w:t>
            </w:r>
            <w:r w:rsidR="0013789F">
              <w:rPr>
                <w:rFonts w:ascii="PrimaryCheynes" w:hAnsi="PrimaryCheynes"/>
              </w:rPr>
              <w:t>Get someone at home to test your knowledge.</w:t>
            </w:r>
          </w:p>
          <w:p w14:paraId="1083E91A" w14:textId="0B7FF6EE" w:rsidR="002A117C" w:rsidRDefault="002A117C" w:rsidP="00AC034D">
            <w:pPr>
              <w:tabs>
                <w:tab w:val="left" w:pos="1605"/>
              </w:tabs>
              <w:rPr>
                <w:rFonts w:ascii="PrimaryCheynes" w:hAnsi="PrimaryCheynes"/>
              </w:rPr>
            </w:pPr>
            <w:r>
              <w:rPr>
                <w:rFonts w:ascii="PrimaryCheynes" w:hAnsi="PrimaryCheynes"/>
              </w:rPr>
              <w:t xml:space="preserve">- Practice some fractions, decimals and percentages games at </w:t>
            </w:r>
            <w:hyperlink r:id="rId8" w:history="1">
              <w:r w:rsidRPr="00261656">
                <w:rPr>
                  <w:rStyle w:val="Hyperlink"/>
                  <w:rFonts w:ascii="PrimaryCheynes" w:hAnsi="PrimaryCheynes"/>
                </w:rPr>
                <w:t>https://www.topmarks.co.uk/maths-games/7-11-years/fractions-and-decimals</w:t>
              </w:r>
            </w:hyperlink>
          </w:p>
          <w:p w14:paraId="2F696B07" w14:textId="25301BB2" w:rsidR="002A117C" w:rsidRPr="00B2687B" w:rsidRDefault="002A117C" w:rsidP="00AC034D">
            <w:pPr>
              <w:tabs>
                <w:tab w:val="left" w:pos="1605"/>
              </w:tabs>
              <w:rPr>
                <w:rFonts w:ascii="PrimaryCheynes" w:hAnsi="PrimaryCheynes"/>
              </w:rPr>
            </w:pPr>
            <w:r>
              <w:rPr>
                <w:rFonts w:ascii="PrimaryCheynes" w:hAnsi="PrimaryCheynes"/>
              </w:rPr>
              <w:t>-</w:t>
            </w:r>
            <w:r w:rsidR="006F79F9">
              <w:rPr>
                <w:rFonts w:ascii="PrimaryCheynes" w:hAnsi="PrimaryCheynes"/>
              </w:rPr>
              <w:t xml:space="preserve"> Work on time durations. </w:t>
            </w:r>
            <w:r>
              <w:rPr>
                <w:rFonts w:ascii="PrimaryCheynes" w:hAnsi="PrimaryCheynes"/>
              </w:rPr>
              <w:t xml:space="preserve">Ask someone in your house to ask you what time it is at different points in the day.  </w:t>
            </w:r>
            <w:r w:rsidR="006F79F9">
              <w:rPr>
                <w:rFonts w:ascii="PrimaryCheynes" w:hAnsi="PrimaryCheynes"/>
              </w:rPr>
              <w:t>Note down the time in digital format then work out how long it was (how many hours and minutes) since they last asked you.</w:t>
            </w:r>
          </w:p>
        </w:tc>
        <w:tc>
          <w:tcPr>
            <w:tcW w:w="5467" w:type="dxa"/>
            <w:tcBorders>
              <w:top w:val="single" w:sz="24" w:space="0" w:color="auto"/>
              <w:left w:val="single" w:sz="18" w:space="0" w:color="auto"/>
              <w:bottom w:val="single" w:sz="12" w:space="0" w:color="auto"/>
              <w:right w:val="single" w:sz="24" w:space="0" w:color="auto"/>
            </w:tcBorders>
          </w:tcPr>
          <w:p w14:paraId="5ADE541B" w14:textId="6A779328" w:rsidR="00D365C3" w:rsidRDefault="00D365C3" w:rsidP="00D365C3">
            <w:pPr>
              <w:tabs>
                <w:tab w:val="left" w:pos="1605"/>
              </w:tabs>
              <w:rPr>
                <w:rFonts w:ascii="Century Gothic" w:hAnsi="Century Gothic"/>
                <w:b/>
                <w:bCs/>
              </w:rPr>
            </w:pPr>
            <w:r w:rsidRPr="00D365C3">
              <w:rPr>
                <w:rFonts w:ascii="Century Gothic" w:hAnsi="Century Gothic"/>
                <w:b/>
                <w:bCs/>
              </w:rPr>
              <w:t>Health and Wellbeing</w:t>
            </w:r>
          </w:p>
          <w:p w14:paraId="0904260B" w14:textId="17D5293D" w:rsidR="00146B42" w:rsidRPr="002A117C" w:rsidRDefault="00B2687B" w:rsidP="00146B42">
            <w:pPr>
              <w:tabs>
                <w:tab w:val="left" w:pos="1605"/>
              </w:tabs>
              <w:rPr>
                <w:rFonts w:ascii="PrimaryCheynes" w:hAnsi="PrimaryCheynes"/>
                <w:color w:val="4472C4" w:themeColor="accent1"/>
              </w:rPr>
            </w:pPr>
            <w:r>
              <w:rPr>
                <w:rFonts w:ascii="Century Gothic" w:hAnsi="Century Gothic"/>
              </w:rPr>
              <w:t>-</w:t>
            </w:r>
            <w:r>
              <w:rPr>
                <w:rFonts w:ascii="PrimaryCheynes" w:hAnsi="PrimaryCheynes"/>
              </w:rPr>
              <w:t xml:space="preserve"> </w:t>
            </w:r>
            <w:r w:rsidR="00146B42">
              <w:rPr>
                <w:rFonts w:ascii="PrimaryCheynes" w:hAnsi="PrimaryCheynes"/>
              </w:rPr>
              <w:t xml:space="preserve">Food is grown in different ways all around the world.  Choose one or more of the following to find out how it is produced around the world:  Rice, Sugar, Watercress, Watermelon, Melons.  You can use this website to help you: </w:t>
            </w:r>
            <w:r w:rsidR="00146B42" w:rsidRPr="00146B42">
              <w:rPr>
                <w:rFonts w:ascii="PrimaryCheynes" w:hAnsi="PrimaryCheynes"/>
                <w:color w:val="4472C4" w:themeColor="accent1"/>
              </w:rPr>
              <w:t xml:space="preserve">https://www.foodafactoflife.org.uk/7-11-years/  </w:t>
            </w:r>
          </w:p>
          <w:p w14:paraId="60FBD8B5" w14:textId="298D769B" w:rsidR="00146B42" w:rsidRDefault="002A117C" w:rsidP="002A117C">
            <w:pPr>
              <w:tabs>
                <w:tab w:val="left" w:pos="1605"/>
              </w:tabs>
              <w:rPr>
                <w:rFonts w:ascii="PrimaryCheynes" w:hAnsi="PrimaryCheynes"/>
                <w:color w:val="4472C4" w:themeColor="accent1"/>
              </w:rPr>
            </w:pPr>
            <w:r>
              <w:rPr>
                <w:rFonts w:ascii="PrimaryCheynes" w:hAnsi="PrimaryCheynes"/>
              </w:rPr>
              <w:t>- F</w:t>
            </w:r>
            <w:r w:rsidR="00146B42" w:rsidRPr="002A117C">
              <w:rPr>
                <w:rFonts w:ascii="PrimaryCheynes" w:hAnsi="PrimaryCheynes"/>
              </w:rPr>
              <w:t xml:space="preserve">ind ways to boost your mental wellbeing while staying indoors.  Remember to try to be kind to yourself and to others </w:t>
            </w:r>
            <w:r w:rsidR="00146B42">
              <w:rPr>
                <w:noProof/>
              </w:rPr>
              <w:drawing>
                <wp:inline distT="0" distB="0" distL="0" distR="0" wp14:anchorId="5672166D" wp14:editId="369B2610">
                  <wp:extent cx="123825" cy="123825"/>
                  <wp:effectExtent l="0" t="0" r="9525" b="9525"/>
                  <wp:docPr id="1" name="Graphic 1"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3825" cy="123825"/>
                          </a:xfrm>
                          <a:prstGeom prst="rect">
                            <a:avLst/>
                          </a:prstGeom>
                        </pic:spPr>
                      </pic:pic>
                    </a:graphicData>
                  </a:graphic>
                </wp:inline>
              </w:drawing>
            </w:r>
            <w:r w:rsidR="00146B42" w:rsidRPr="002A117C">
              <w:rPr>
                <w:rFonts w:ascii="PrimaryCheynes" w:hAnsi="PrimaryCheynes"/>
              </w:rPr>
              <w:t xml:space="preserve">There are some great ideas on here: </w:t>
            </w:r>
            <w:hyperlink r:id="rId11" w:history="1">
              <w:r w:rsidRPr="00261656">
                <w:rPr>
                  <w:rStyle w:val="Hyperlink"/>
                  <w:rFonts w:ascii="PrimaryCheynes" w:hAnsi="PrimaryCheynes"/>
                </w:rPr>
                <w:t>https://mentalhealth-uk.org/blog/6-ways-to-boost-your-wellbeing-while-staying-indoors/</w:t>
              </w:r>
            </w:hyperlink>
          </w:p>
          <w:p w14:paraId="7A3BA9BB" w14:textId="45DA544D" w:rsidR="002A117C" w:rsidRPr="002A117C" w:rsidRDefault="002A117C" w:rsidP="002A117C">
            <w:pPr>
              <w:tabs>
                <w:tab w:val="left" w:pos="1605"/>
              </w:tabs>
              <w:rPr>
                <w:rFonts w:ascii="PrimaryCheynes" w:hAnsi="PrimaryCheynes"/>
              </w:rPr>
            </w:pPr>
            <w:r>
              <w:rPr>
                <w:rFonts w:ascii="PrimaryCheynes" w:hAnsi="PrimaryCheynes"/>
              </w:rPr>
              <w:t>- Set up a route in your garden or a find a stretch of pavement on your walk.  Everyday try to sprint it as fast as you can.  Try to improve your time and get as fast as you can.  Ask someone to time you.  You might even be able to measure the distance.</w:t>
            </w:r>
          </w:p>
        </w:tc>
      </w:tr>
      <w:tr w:rsidR="00D365C3" w14:paraId="1E278889" w14:textId="77777777" w:rsidTr="005064ED">
        <w:tc>
          <w:tcPr>
            <w:tcW w:w="5218" w:type="dxa"/>
            <w:tcBorders>
              <w:top w:val="single" w:sz="12" w:space="0" w:color="auto"/>
              <w:left w:val="single" w:sz="24" w:space="0" w:color="auto"/>
              <w:bottom w:val="single" w:sz="12" w:space="0" w:color="auto"/>
              <w:right w:val="single" w:sz="18" w:space="0" w:color="auto"/>
            </w:tcBorders>
          </w:tcPr>
          <w:p w14:paraId="0B6C3D4E" w14:textId="13CD539A" w:rsidR="00D365C3" w:rsidRDefault="00D365C3" w:rsidP="00D365C3">
            <w:pPr>
              <w:tabs>
                <w:tab w:val="left" w:pos="1605"/>
              </w:tabs>
              <w:rPr>
                <w:rFonts w:ascii="Century Gothic" w:hAnsi="Century Gothic"/>
                <w:b/>
                <w:bCs/>
              </w:rPr>
            </w:pPr>
            <w:r w:rsidRPr="00D365C3">
              <w:rPr>
                <w:rFonts w:ascii="Century Gothic" w:hAnsi="Century Gothic"/>
                <w:b/>
                <w:bCs/>
              </w:rPr>
              <w:t>ICT/Technologies</w:t>
            </w:r>
          </w:p>
          <w:p w14:paraId="28E02B82" w14:textId="7A4183A9" w:rsidR="00F50C66" w:rsidRPr="00F50C66" w:rsidRDefault="0013789F" w:rsidP="00992061">
            <w:pPr>
              <w:tabs>
                <w:tab w:val="left" w:pos="1605"/>
              </w:tabs>
              <w:rPr>
                <w:rFonts w:ascii="PrimaryCheynes" w:hAnsi="PrimaryCheynes"/>
              </w:rPr>
            </w:pPr>
            <w:r>
              <w:rPr>
                <w:rFonts w:ascii="PrimaryCheynes" w:hAnsi="PrimaryCheynes"/>
              </w:rPr>
              <w:t xml:space="preserve"> - </w:t>
            </w:r>
            <w:r w:rsidR="00F50C66" w:rsidRPr="0013789F">
              <w:rPr>
                <w:rFonts w:ascii="PrimaryCheynes" w:hAnsi="PrimaryCheynes"/>
              </w:rPr>
              <w:t xml:space="preserve">Download for free Pivot Animator at </w:t>
            </w:r>
            <w:hyperlink r:id="rId12" w:history="1">
              <w:r w:rsidR="00F50C66">
                <w:rPr>
                  <w:rStyle w:val="Hyperlink"/>
                </w:rPr>
                <w:t>https://pivotanimator.net/Download.php</w:t>
              </w:r>
            </w:hyperlink>
            <w:r>
              <w:rPr>
                <w:rFonts w:ascii="PrimaryCheynes" w:hAnsi="PrimaryCheynes"/>
              </w:rPr>
              <w:t xml:space="preserve"> Cre</w:t>
            </w:r>
            <w:r w:rsidR="00F50C66" w:rsidRPr="00F50C66">
              <w:rPr>
                <w:rFonts w:ascii="PrimaryCheynes" w:hAnsi="PrimaryCheynes"/>
              </w:rPr>
              <w:t xml:space="preserve">ate an animation of your choice with at least 20-30 frames using all the new features from the latest version!  If you </w:t>
            </w:r>
            <w:r w:rsidRPr="00F50C66">
              <w:rPr>
                <w:rFonts w:ascii="PrimaryCheynes" w:hAnsi="PrimaryCheynes"/>
              </w:rPr>
              <w:t>can</w:t>
            </w:r>
            <w:r>
              <w:rPr>
                <w:rFonts w:ascii="PrimaryCheynes" w:hAnsi="PrimaryCheynes"/>
              </w:rPr>
              <w:t xml:space="preserve">, </w:t>
            </w:r>
            <w:r w:rsidR="00F50C66" w:rsidRPr="00F50C66">
              <w:rPr>
                <w:rFonts w:ascii="PrimaryCheynes" w:hAnsi="PrimaryCheynes"/>
              </w:rPr>
              <w:t xml:space="preserve">video it and share </w:t>
            </w:r>
            <w:r>
              <w:rPr>
                <w:rFonts w:ascii="PrimaryCheynes" w:hAnsi="PrimaryCheynes"/>
              </w:rPr>
              <w:t>on Teams.</w:t>
            </w:r>
          </w:p>
          <w:p w14:paraId="6CD43CE0" w14:textId="77777777" w:rsidR="00F50C66" w:rsidRDefault="00F50C66" w:rsidP="00992061">
            <w:pPr>
              <w:tabs>
                <w:tab w:val="left" w:pos="1605"/>
              </w:tabs>
              <w:rPr>
                <w:rFonts w:ascii="PrimaryCheynes" w:hAnsi="PrimaryCheynes"/>
                <w:sz w:val="20"/>
                <w:szCs w:val="20"/>
              </w:rPr>
            </w:pPr>
          </w:p>
          <w:p w14:paraId="2A1B3F3E" w14:textId="2D859157" w:rsidR="00F50C66" w:rsidRPr="00894470" w:rsidRDefault="00F50C66" w:rsidP="00992061">
            <w:pPr>
              <w:tabs>
                <w:tab w:val="left" w:pos="1605"/>
              </w:tabs>
              <w:rPr>
                <w:rFonts w:ascii="PrimaryCheynes" w:hAnsi="PrimaryCheynes"/>
                <w:sz w:val="20"/>
                <w:szCs w:val="20"/>
              </w:rPr>
            </w:pPr>
          </w:p>
        </w:tc>
        <w:tc>
          <w:tcPr>
            <w:tcW w:w="5245" w:type="dxa"/>
            <w:tcBorders>
              <w:top w:val="single" w:sz="12" w:space="0" w:color="auto"/>
              <w:left w:val="single" w:sz="18" w:space="0" w:color="auto"/>
              <w:bottom w:val="single" w:sz="12" w:space="0" w:color="auto"/>
              <w:right w:val="single" w:sz="18" w:space="0" w:color="auto"/>
            </w:tcBorders>
          </w:tcPr>
          <w:p w14:paraId="28DE09A7" w14:textId="1AD41AB8" w:rsidR="00D365C3" w:rsidRDefault="00D365C3" w:rsidP="00D365C3">
            <w:pPr>
              <w:tabs>
                <w:tab w:val="left" w:pos="1605"/>
              </w:tabs>
              <w:rPr>
                <w:rFonts w:ascii="Century Gothic" w:hAnsi="Century Gothic"/>
                <w:b/>
                <w:bCs/>
              </w:rPr>
            </w:pPr>
            <w:r w:rsidRPr="00D365C3">
              <w:rPr>
                <w:rFonts w:ascii="Century Gothic" w:hAnsi="Century Gothic"/>
                <w:b/>
                <w:bCs/>
              </w:rPr>
              <w:t>Religious and Moral Education</w:t>
            </w:r>
          </w:p>
          <w:p w14:paraId="5611BDDD" w14:textId="77777777" w:rsidR="00B2687B" w:rsidRDefault="00B2687B" w:rsidP="00D365C3">
            <w:pPr>
              <w:tabs>
                <w:tab w:val="left" w:pos="1605"/>
              </w:tabs>
              <w:rPr>
                <w:rFonts w:ascii="Century Gothic" w:hAnsi="Century Gothic"/>
                <w:b/>
                <w:bCs/>
              </w:rPr>
            </w:pPr>
          </w:p>
          <w:p w14:paraId="59A84839" w14:textId="77777777" w:rsidR="00B2687B" w:rsidRDefault="004C52B2" w:rsidP="00B2687B">
            <w:pPr>
              <w:tabs>
                <w:tab w:val="left" w:pos="1605"/>
              </w:tabs>
              <w:rPr>
                <w:rFonts w:ascii="PrimaryCheynes" w:hAnsi="PrimaryCheynes"/>
              </w:rPr>
            </w:pPr>
            <w:r w:rsidRPr="00520974">
              <w:rPr>
                <w:rFonts w:ascii="PrimaryCheynes" w:hAnsi="PrimaryCheynes"/>
              </w:rPr>
              <w:t xml:space="preserve">- </w:t>
            </w:r>
            <w:r w:rsidR="005064ED">
              <w:rPr>
                <w:rFonts w:ascii="PrimaryCheynes" w:hAnsi="PrimaryCheynes"/>
              </w:rPr>
              <w:t>Continue working on your good deeds for your good deed tree from last week.</w:t>
            </w:r>
          </w:p>
          <w:p w14:paraId="7E2D46C3" w14:textId="77777777" w:rsidR="005064ED" w:rsidRDefault="005064ED" w:rsidP="00B2687B">
            <w:pPr>
              <w:tabs>
                <w:tab w:val="left" w:pos="1605"/>
              </w:tabs>
              <w:rPr>
                <w:rFonts w:ascii="PrimaryCheynes" w:hAnsi="PrimaryCheynes"/>
              </w:rPr>
            </w:pPr>
            <w:r>
              <w:rPr>
                <w:rFonts w:ascii="PrimaryCheynes" w:hAnsi="PrimaryCheynes"/>
              </w:rPr>
              <w:t xml:space="preserve">- Go here to learn about Ramadan. </w:t>
            </w:r>
            <w:hyperlink r:id="rId13" w:history="1">
              <w:r w:rsidRPr="00261656">
                <w:rPr>
                  <w:rStyle w:val="Hyperlink"/>
                  <w:rFonts w:ascii="PrimaryCheynes" w:hAnsi="PrimaryCheynes"/>
                </w:rPr>
                <w:t>https://www.bbc.co.uk/bitesize/topics/zpdtsbk/articles/zjc2bdm</w:t>
              </w:r>
            </w:hyperlink>
            <w:r>
              <w:rPr>
                <w:rFonts w:ascii="PrimaryCheynes" w:hAnsi="PrimaryCheynes"/>
              </w:rPr>
              <w:t xml:space="preserve"> </w:t>
            </w:r>
          </w:p>
          <w:p w14:paraId="7255EB90" w14:textId="6834F271" w:rsidR="000417E8" w:rsidRPr="00B2687B" w:rsidRDefault="000417E8" w:rsidP="00B2687B">
            <w:pPr>
              <w:tabs>
                <w:tab w:val="left" w:pos="1605"/>
              </w:tabs>
              <w:rPr>
                <w:rFonts w:ascii="PrimaryCheynes" w:hAnsi="PrimaryCheynes"/>
              </w:rPr>
            </w:pPr>
            <w:r>
              <w:rPr>
                <w:rFonts w:ascii="PrimaryCheynes" w:hAnsi="PrimaryCheynes"/>
              </w:rPr>
              <w:t>-St George’s Day is seen as England’s national day.  It is on April 23</w:t>
            </w:r>
            <w:r w:rsidRPr="000417E8">
              <w:rPr>
                <w:rFonts w:ascii="PrimaryCheynes" w:hAnsi="PrimaryCheynes"/>
                <w:vertAlign w:val="superscript"/>
              </w:rPr>
              <w:t>rd</w:t>
            </w:r>
            <w:r>
              <w:rPr>
                <w:rFonts w:ascii="PrimaryCheynes" w:hAnsi="PrimaryCheynes"/>
              </w:rPr>
              <w:t>.  Find out what you can about St George’s Day.</w:t>
            </w:r>
            <w:bookmarkStart w:id="0" w:name="_GoBack"/>
            <w:bookmarkEnd w:id="0"/>
          </w:p>
        </w:tc>
        <w:tc>
          <w:tcPr>
            <w:tcW w:w="5467" w:type="dxa"/>
            <w:tcBorders>
              <w:top w:val="single" w:sz="12" w:space="0" w:color="auto"/>
              <w:left w:val="single" w:sz="18" w:space="0" w:color="auto"/>
              <w:bottom w:val="single" w:sz="12" w:space="0" w:color="auto"/>
              <w:right w:val="single" w:sz="24" w:space="0" w:color="auto"/>
            </w:tcBorders>
          </w:tcPr>
          <w:p w14:paraId="29BDDFE3" w14:textId="7981CBEE" w:rsidR="00170F1F" w:rsidRPr="00DA211B" w:rsidRDefault="00D365C3" w:rsidP="00D365C3">
            <w:pPr>
              <w:tabs>
                <w:tab w:val="left" w:pos="1605"/>
              </w:tabs>
              <w:rPr>
                <w:rFonts w:ascii="Century Gothic" w:hAnsi="Century Gothic"/>
                <w:b/>
                <w:bCs/>
              </w:rPr>
            </w:pPr>
            <w:r w:rsidRPr="00D365C3">
              <w:rPr>
                <w:rFonts w:ascii="Century Gothic" w:hAnsi="Century Gothic"/>
                <w:b/>
                <w:bCs/>
              </w:rPr>
              <w:t>Cross Curricular</w:t>
            </w:r>
          </w:p>
          <w:p w14:paraId="2393C498" w14:textId="2FC503CF" w:rsidR="00B2687B" w:rsidRDefault="004C52B2" w:rsidP="003653F6">
            <w:pPr>
              <w:tabs>
                <w:tab w:val="left" w:pos="1605"/>
              </w:tabs>
              <w:rPr>
                <w:rFonts w:ascii="PrimaryCheynes" w:hAnsi="PrimaryCheynes"/>
              </w:rPr>
            </w:pPr>
            <w:r w:rsidRPr="00520974">
              <w:rPr>
                <w:rFonts w:ascii="PrimaryCheynes" w:hAnsi="PrimaryCheynes"/>
              </w:rPr>
              <w:t xml:space="preserve">-  </w:t>
            </w:r>
            <w:r w:rsidR="00DA211B">
              <w:rPr>
                <w:rFonts w:ascii="PrimaryCheynes" w:hAnsi="PrimaryCheynes"/>
              </w:rPr>
              <w:t>Plan and make a healthy meal for your family using what you have available in your cupboards and fridge.</w:t>
            </w:r>
          </w:p>
          <w:p w14:paraId="653ADC6F" w14:textId="3C02E75C" w:rsidR="004C52B2" w:rsidRPr="004C52B2" w:rsidRDefault="00DA211B" w:rsidP="00DA211B">
            <w:pPr>
              <w:tabs>
                <w:tab w:val="left" w:pos="1605"/>
              </w:tabs>
              <w:rPr>
                <w:rFonts w:ascii="Century Gothic" w:hAnsi="Century Gothic"/>
              </w:rPr>
            </w:pPr>
            <w:r>
              <w:rPr>
                <w:rFonts w:ascii="PrimaryCheynes" w:hAnsi="PrimaryCheynes"/>
              </w:rPr>
              <w:t>- Look at the packets and tins in your fridge and cupboard and look for where in the world they were made. Draw a world map and mark on it where these items are from.  Share with us which item has travelled the furthest.</w:t>
            </w:r>
          </w:p>
        </w:tc>
      </w:tr>
      <w:tr w:rsidR="00D365C3" w14:paraId="53178E43" w14:textId="77777777" w:rsidTr="005064ED">
        <w:tc>
          <w:tcPr>
            <w:tcW w:w="5218" w:type="dxa"/>
            <w:tcBorders>
              <w:top w:val="single" w:sz="12" w:space="0" w:color="auto"/>
              <w:left w:val="single" w:sz="24" w:space="0" w:color="auto"/>
              <w:bottom w:val="single" w:sz="24" w:space="0" w:color="auto"/>
              <w:right w:val="single" w:sz="18" w:space="0" w:color="auto"/>
            </w:tcBorders>
          </w:tcPr>
          <w:p w14:paraId="74C84237" w14:textId="77777777" w:rsidR="00D365C3" w:rsidRDefault="00D365C3" w:rsidP="00D365C3">
            <w:pPr>
              <w:tabs>
                <w:tab w:val="left" w:pos="1605"/>
              </w:tabs>
              <w:rPr>
                <w:rFonts w:ascii="Century Gothic" w:hAnsi="Century Gothic"/>
                <w:b/>
                <w:bCs/>
              </w:rPr>
            </w:pPr>
            <w:r w:rsidRPr="00D365C3">
              <w:rPr>
                <w:rFonts w:ascii="Century Gothic" w:hAnsi="Century Gothic"/>
                <w:b/>
                <w:bCs/>
              </w:rPr>
              <w:lastRenderedPageBreak/>
              <w:t>Social Skills (Helping at home)</w:t>
            </w:r>
          </w:p>
          <w:p w14:paraId="1D25A22D" w14:textId="4ED71678" w:rsidR="003653F6" w:rsidRDefault="00AC034D" w:rsidP="003653F6">
            <w:pPr>
              <w:tabs>
                <w:tab w:val="left" w:pos="1605"/>
              </w:tabs>
              <w:rPr>
                <w:rFonts w:ascii="PrimaryCheynes" w:hAnsi="PrimaryCheynes"/>
              </w:rPr>
            </w:pPr>
            <w:r w:rsidRPr="001027BC">
              <w:rPr>
                <w:rFonts w:ascii="PrimaryCheynes" w:hAnsi="PrimaryCheynes"/>
              </w:rPr>
              <w:t xml:space="preserve">- </w:t>
            </w:r>
            <w:r w:rsidR="001027BC" w:rsidRPr="001027BC">
              <w:rPr>
                <w:rFonts w:ascii="PrimaryCheynes" w:hAnsi="PrimaryCheynes"/>
              </w:rPr>
              <w:t>Think of things you can do to make other people in your house, your street or your friends happy.</w:t>
            </w:r>
            <w:r w:rsidRPr="001027BC">
              <w:rPr>
                <w:rFonts w:ascii="PrimaryCheynes" w:hAnsi="PrimaryCheynes"/>
              </w:rPr>
              <w:t xml:space="preserve">  </w:t>
            </w:r>
            <w:r w:rsidR="001027BC">
              <w:rPr>
                <w:rFonts w:ascii="PrimaryCheynes" w:hAnsi="PrimaryCheynes"/>
              </w:rPr>
              <w:t>Write them on pieces of paper and put them in a jar.  Choose one each day to complete.</w:t>
            </w:r>
          </w:p>
          <w:p w14:paraId="7B384E79" w14:textId="0406251E" w:rsidR="00D365C3" w:rsidRDefault="001027BC" w:rsidP="00520974">
            <w:pPr>
              <w:tabs>
                <w:tab w:val="left" w:pos="1605"/>
              </w:tabs>
              <w:rPr>
                <w:rFonts w:ascii="PrimaryCheynes" w:hAnsi="PrimaryCheynes"/>
              </w:rPr>
            </w:pPr>
            <w:r w:rsidRPr="001027BC">
              <w:rPr>
                <w:rFonts w:ascii="PrimaryCheynes" w:hAnsi="PrimaryCheynes"/>
              </w:rPr>
              <w:t xml:space="preserve">- Watch the </w:t>
            </w:r>
            <w:r>
              <w:rPr>
                <w:rFonts w:ascii="PrimaryCheynes" w:hAnsi="PrimaryCheynes"/>
              </w:rPr>
              <w:t xml:space="preserve">following clip and learn the alphabet in sign language.  </w:t>
            </w:r>
            <w:r w:rsidR="00572FB4">
              <w:rPr>
                <w:rFonts w:ascii="PrimaryCheynes" w:hAnsi="PrimaryCheynes"/>
              </w:rPr>
              <w:t xml:space="preserve">Can you spell out some words for someone at home using the signs? </w:t>
            </w:r>
            <w:hyperlink r:id="rId14" w:history="1">
              <w:r w:rsidR="00572FB4" w:rsidRPr="00261656">
                <w:rPr>
                  <w:rStyle w:val="Hyperlink"/>
                  <w:rFonts w:ascii="PrimaryCheynes" w:hAnsi="PrimaryCheynes"/>
                </w:rPr>
                <w:t>https://www.youtube.com/watch?v=clPTV1wq8Jw</w:t>
              </w:r>
            </w:hyperlink>
          </w:p>
          <w:p w14:paraId="6DADAD0F" w14:textId="08749301" w:rsidR="00572FB4" w:rsidRPr="001027BC" w:rsidRDefault="00572FB4" w:rsidP="00520974">
            <w:pPr>
              <w:tabs>
                <w:tab w:val="left" w:pos="1605"/>
              </w:tabs>
              <w:rPr>
                <w:rFonts w:ascii="PrimaryCheynes" w:hAnsi="PrimaryCheynes"/>
              </w:rPr>
            </w:pPr>
          </w:p>
        </w:tc>
        <w:tc>
          <w:tcPr>
            <w:tcW w:w="5245" w:type="dxa"/>
            <w:tcBorders>
              <w:top w:val="single" w:sz="12" w:space="0" w:color="auto"/>
              <w:left w:val="single" w:sz="18" w:space="0" w:color="auto"/>
              <w:bottom w:val="single" w:sz="24" w:space="0" w:color="auto"/>
              <w:right w:val="single" w:sz="18" w:space="0" w:color="auto"/>
            </w:tcBorders>
          </w:tcPr>
          <w:p w14:paraId="3CE45DB8" w14:textId="77777777" w:rsidR="00D365C3" w:rsidRDefault="00D365C3" w:rsidP="00D365C3">
            <w:pPr>
              <w:tabs>
                <w:tab w:val="left" w:pos="1605"/>
              </w:tabs>
              <w:rPr>
                <w:rFonts w:ascii="Century Gothic" w:hAnsi="Century Gothic"/>
                <w:b/>
                <w:bCs/>
              </w:rPr>
            </w:pPr>
            <w:r w:rsidRPr="00D365C3">
              <w:rPr>
                <w:rFonts w:ascii="Century Gothic" w:hAnsi="Century Gothic"/>
                <w:b/>
                <w:bCs/>
              </w:rPr>
              <w:t>Art and Design</w:t>
            </w:r>
          </w:p>
          <w:p w14:paraId="4958C8F7" w14:textId="77777777" w:rsidR="00DA211B" w:rsidRDefault="00AC034D" w:rsidP="008160CE">
            <w:pPr>
              <w:tabs>
                <w:tab w:val="left" w:pos="1605"/>
              </w:tabs>
              <w:rPr>
                <w:rFonts w:ascii="PrimaryCheynes" w:hAnsi="PrimaryCheynes"/>
              </w:rPr>
            </w:pPr>
            <w:r w:rsidRPr="00520974">
              <w:rPr>
                <w:rFonts w:ascii="PrimaryCheynes" w:hAnsi="PrimaryCheynes"/>
              </w:rPr>
              <w:t xml:space="preserve">-   </w:t>
            </w:r>
            <w:r w:rsidR="006F79F9">
              <w:rPr>
                <w:rFonts w:ascii="PrimaryCheynes" w:hAnsi="PrimaryCheynes"/>
              </w:rPr>
              <w:t>The artist Giu</w:t>
            </w:r>
            <w:r w:rsidR="00721563">
              <w:rPr>
                <w:rFonts w:ascii="PrimaryCheynes" w:hAnsi="PrimaryCheynes"/>
              </w:rPr>
              <w:t xml:space="preserve">seppe Arcimboldo painted faces using the shapes of fruit.  </w:t>
            </w:r>
            <w:hyperlink r:id="rId15" w:history="1">
              <w:r w:rsidR="00DA211B" w:rsidRPr="00DA211B">
                <w:rPr>
                  <w:rStyle w:val="Hyperlink"/>
                  <w:rFonts w:ascii="PrimaryCheynes" w:hAnsi="PrimaryCheynes"/>
                </w:rPr>
                <w:t>Click here</w:t>
              </w:r>
            </w:hyperlink>
            <w:r w:rsidR="00DA211B">
              <w:rPr>
                <w:rFonts w:ascii="PrimaryCheynes" w:hAnsi="PrimaryCheynes"/>
              </w:rPr>
              <w:t xml:space="preserve"> to see examples of fruit faces. Can you draw your own?  Maybe you could do a fruit portrait of someone at home.</w:t>
            </w:r>
          </w:p>
          <w:p w14:paraId="01A16CC8" w14:textId="6E421DE5" w:rsidR="00721563" w:rsidRDefault="00DA211B" w:rsidP="008160CE">
            <w:pPr>
              <w:tabs>
                <w:tab w:val="left" w:pos="1605"/>
              </w:tabs>
              <w:rPr>
                <w:rFonts w:ascii="PrimaryCheynes" w:hAnsi="PrimaryCheynes"/>
              </w:rPr>
            </w:pPr>
            <w:r>
              <w:rPr>
                <w:rFonts w:ascii="PrimaryCheynes" w:hAnsi="PrimaryCheynes"/>
              </w:rPr>
              <w:t>-Choose your favourite item of food.  Re-design the packaging for this item.  Think about how it should look to encourage people to buy it.</w:t>
            </w:r>
            <w:r w:rsidR="00721563">
              <w:rPr>
                <w:rFonts w:ascii="PrimaryCheynes" w:hAnsi="PrimaryCheynes"/>
              </w:rPr>
              <w:t xml:space="preserve"> </w:t>
            </w:r>
          </w:p>
          <w:p w14:paraId="3AD5089E" w14:textId="03CD49A2" w:rsidR="00AC034D" w:rsidRPr="00EB446A" w:rsidRDefault="00DA211B" w:rsidP="008160CE">
            <w:pPr>
              <w:tabs>
                <w:tab w:val="left" w:pos="1605"/>
              </w:tabs>
              <w:rPr>
                <w:rFonts w:ascii="Century Gothic" w:hAnsi="Century Gothic"/>
              </w:rPr>
            </w:pPr>
            <w:r>
              <w:rPr>
                <w:rFonts w:ascii="PrimaryCheynes" w:hAnsi="PrimaryCheynes"/>
              </w:rPr>
              <w:t xml:space="preserve"> </w:t>
            </w:r>
            <w:r w:rsidR="00721563">
              <w:rPr>
                <w:rFonts w:ascii="PrimaryCheynes" w:hAnsi="PrimaryCheynes"/>
              </w:rPr>
              <w:t xml:space="preserve"> </w:t>
            </w:r>
          </w:p>
        </w:tc>
        <w:tc>
          <w:tcPr>
            <w:tcW w:w="5467" w:type="dxa"/>
            <w:tcBorders>
              <w:top w:val="single" w:sz="12" w:space="0" w:color="auto"/>
              <w:left w:val="single" w:sz="18" w:space="0" w:color="auto"/>
              <w:bottom w:val="single" w:sz="24" w:space="0" w:color="auto"/>
              <w:right w:val="single" w:sz="24" w:space="0" w:color="auto"/>
            </w:tcBorders>
          </w:tcPr>
          <w:p w14:paraId="447DE49E" w14:textId="77777777" w:rsidR="00D365C3" w:rsidRDefault="00D365C3" w:rsidP="00D365C3">
            <w:pPr>
              <w:tabs>
                <w:tab w:val="left" w:pos="1605"/>
              </w:tabs>
              <w:rPr>
                <w:rFonts w:ascii="Century Gothic" w:hAnsi="Century Gothic"/>
                <w:b/>
                <w:bCs/>
              </w:rPr>
            </w:pPr>
            <w:r w:rsidRPr="00D365C3">
              <w:rPr>
                <w:rFonts w:ascii="Century Gothic" w:hAnsi="Century Gothic"/>
                <w:b/>
                <w:bCs/>
              </w:rPr>
              <w:t>Science</w:t>
            </w:r>
          </w:p>
          <w:p w14:paraId="3302A0DD" w14:textId="45B8D72E" w:rsidR="00D33B6B" w:rsidRPr="00894EAF" w:rsidRDefault="00894EAF" w:rsidP="00D365C3">
            <w:pPr>
              <w:tabs>
                <w:tab w:val="left" w:pos="1605"/>
              </w:tabs>
              <w:rPr>
                <w:rFonts w:ascii="PrimaryCheynes" w:hAnsi="PrimaryCheynes"/>
              </w:rPr>
            </w:pPr>
            <w:r>
              <w:rPr>
                <w:rFonts w:ascii="PrimaryCheynes" w:hAnsi="PrimaryCheynes"/>
              </w:rPr>
              <w:t xml:space="preserve">- </w:t>
            </w:r>
            <w:r w:rsidR="00D33B6B" w:rsidRPr="00894EAF">
              <w:rPr>
                <w:rFonts w:ascii="PrimaryCheynes" w:hAnsi="PrimaryCheynes"/>
              </w:rPr>
              <w:t>It</w:t>
            </w:r>
            <w:r w:rsidR="00572FB4">
              <w:rPr>
                <w:rFonts w:ascii="PrimaryCheynes" w:hAnsi="PrimaryCheynes"/>
              </w:rPr>
              <w:t xml:space="preserve"> was </w:t>
            </w:r>
            <w:r w:rsidR="00D33B6B" w:rsidRPr="00894EAF">
              <w:rPr>
                <w:rFonts w:ascii="PrimaryCheynes" w:hAnsi="PrimaryCheynes"/>
              </w:rPr>
              <w:t xml:space="preserve">Earth Day </w:t>
            </w:r>
            <w:r w:rsidR="00572FB4">
              <w:rPr>
                <w:rFonts w:ascii="PrimaryCheynes" w:hAnsi="PrimaryCheynes"/>
              </w:rPr>
              <w:t>last</w:t>
            </w:r>
            <w:r w:rsidR="00D33B6B" w:rsidRPr="00894EAF">
              <w:rPr>
                <w:rFonts w:ascii="PrimaryCheynes" w:hAnsi="PrimaryCheynes"/>
              </w:rPr>
              <w:t xml:space="preserve"> week</w:t>
            </w:r>
            <w:r w:rsidR="00572FB4">
              <w:rPr>
                <w:rFonts w:ascii="PrimaryCheynes" w:hAnsi="PrimaryCheynes"/>
              </w:rPr>
              <w:t xml:space="preserve"> on</w:t>
            </w:r>
            <w:r w:rsidR="00D33B6B" w:rsidRPr="00894EAF">
              <w:rPr>
                <w:rFonts w:ascii="PrimaryCheynes" w:hAnsi="PrimaryCheynes"/>
              </w:rPr>
              <w:t xml:space="preserve"> 22</w:t>
            </w:r>
            <w:r w:rsidR="00D33B6B" w:rsidRPr="00894EAF">
              <w:rPr>
                <w:rFonts w:ascii="PrimaryCheynes" w:hAnsi="PrimaryCheynes"/>
                <w:vertAlign w:val="superscript"/>
              </w:rPr>
              <w:t>nd</w:t>
            </w:r>
            <w:r w:rsidR="00D33B6B" w:rsidRPr="00894EAF">
              <w:rPr>
                <w:rFonts w:ascii="PrimaryCheynes" w:hAnsi="PrimaryCheynes"/>
              </w:rPr>
              <w:t xml:space="preserve"> April.  Visit the s</w:t>
            </w:r>
            <w:r w:rsidR="00FF6508" w:rsidRPr="00894EAF">
              <w:rPr>
                <w:rFonts w:ascii="PrimaryCheynes" w:hAnsi="PrimaryCheynes"/>
              </w:rPr>
              <w:t xml:space="preserve">ite </w:t>
            </w:r>
            <w:r w:rsidR="00FF6508" w:rsidRPr="00894EAF">
              <w:rPr>
                <w:rFonts w:ascii="PrimaryCheynes" w:hAnsi="PrimaryCheynes"/>
                <w:color w:val="4472C4" w:themeColor="accent1"/>
              </w:rPr>
              <w:t xml:space="preserve">https://www.earthday.org/earth-day-quizzes/ </w:t>
            </w:r>
            <w:r w:rsidR="00D33B6B" w:rsidRPr="00894EAF">
              <w:rPr>
                <w:rFonts w:ascii="PrimaryCheynes" w:hAnsi="PrimaryCheynes"/>
              </w:rPr>
              <w:t xml:space="preserve">and complete </w:t>
            </w:r>
            <w:r w:rsidR="00FF6508" w:rsidRPr="00894EAF">
              <w:rPr>
                <w:rFonts w:ascii="PrimaryCheynes" w:hAnsi="PrimaryCheynes"/>
              </w:rPr>
              <w:t xml:space="preserve">some or </w:t>
            </w:r>
            <w:proofErr w:type="gramStart"/>
            <w:r w:rsidR="00FF6508" w:rsidRPr="00894EAF">
              <w:rPr>
                <w:rFonts w:ascii="PrimaryCheynes" w:hAnsi="PrimaryCheynes"/>
              </w:rPr>
              <w:t>all of</w:t>
            </w:r>
            <w:proofErr w:type="gramEnd"/>
            <w:r w:rsidR="00FF6508" w:rsidRPr="00894EAF">
              <w:rPr>
                <w:rFonts w:ascii="PrimaryCheynes" w:hAnsi="PrimaryCheynes"/>
              </w:rPr>
              <w:t xml:space="preserve"> the</w:t>
            </w:r>
            <w:r w:rsidR="00D33B6B" w:rsidRPr="00894EAF">
              <w:rPr>
                <w:rFonts w:ascii="PrimaryCheynes" w:hAnsi="PrimaryCheynes"/>
              </w:rPr>
              <w:t xml:space="preserve"> quiz</w:t>
            </w:r>
            <w:r w:rsidR="00FF6508" w:rsidRPr="00894EAF">
              <w:rPr>
                <w:rFonts w:ascii="PrimaryCheynes" w:hAnsi="PrimaryCheynes"/>
              </w:rPr>
              <w:t>zes</w:t>
            </w:r>
            <w:r w:rsidR="00D33B6B" w:rsidRPr="00894EAF">
              <w:rPr>
                <w:rFonts w:ascii="PrimaryCheynes" w:hAnsi="PrimaryCheynes"/>
              </w:rPr>
              <w:t xml:space="preserve"> to </w:t>
            </w:r>
            <w:r w:rsidR="005B661C" w:rsidRPr="00894EAF">
              <w:rPr>
                <w:rFonts w:ascii="PrimaryCheynes" w:hAnsi="PrimaryCheynes"/>
              </w:rPr>
              <w:t>test your knowledge</w:t>
            </w:r>
            <w:r w:rsidR="00D33B6B" w:rsidRPr="00894EAF">
              <w:rPr>
                <w:rFonts w:ascii="PrimaryCheynes" w:hAnsi="PrimaryCheynes"/>
              </w:rPr>
              <w:t xml:space="preserve"> about our planet.</w:t>
            </w:r>
            <w:r w:rsidR="0019692D" w:rsidRPr="00894EAF">
              <w:rPr>
                <w:rFonts w:ascii="PrimaryCheynes" w:hAnsi="PrimaryCheynes"/>
              </w:rPr>
              <w:t xml:space="preserve"> You could win a poster!</w:t>
            </w:r>
          </w:p>
          <w:p w14:paraId="61601EE7" w14:textId="6DB5DE50" w:rsidR="00894EAF" w:rsidRDefault="00894EAF" w:rsidP="00D365C3">
            <w:pPr>
              <w:tabs>
                <w:tab w:val="left" w:pos="1605"/>
              </w:tabs>
              <w:rPr>
                <w:rFonts w:ascii="PrimaryCheynes" w:hAnsi="PrimaryCheynes"/>
              </w:rPr>
            </w:pPr>
            <w:r>
              <w:rPr>
                <w:rFonts w:ascii="Century Gothic" w:hAnsi="Century Gothic"/>
              </w:rPr>
              <w:t>-</w:t>
            </w:r>
            <w:r w:rsidR="00AC034D" w:rsidRPr="00894EAF">
              <w:rPr>
                <w:rFonts w:ascii="Century Gothic" w:hAnsi="Century Gothic"/>
              </w:rPr>
              <w:t xml:space="preserve"> </w:t>
            </w:r>
            <w:r w:rsidR="005723FF" w:rsidRPr="00894EAF">
              <w:rPr>
                <w:rFonts w:ascii="PrimaryCheynes" w:hAnsi="PrimaryCheynes"/>
              </w:rPr>
              <w:t>Find out about how lockdown has affected the environment</w:t>
            </w:r>
            <w:r w:rsidR="00894470" w:rsidRPr="00894EAF">
              <w:rPr>
                <w:rFonts w:ascii="PrimaryCheynes" w:hAnsi="PrimaryCheynes"/>
              </w:rPr>
              <w:t>.</w:t>
            </w:r>
            <w:r w:rsidR="005723FF" w:rsidRPr="00894EAF">
              <w:rPr>
                <w:rFonts w:ascii="PrimaryCheynes" w:hAnsi="PrimaryCheynes"/>
              </w:rPr>
              <w:t xml:space="preserve">  </w:t>
            </w:r>
            <w:r w:rsidR="00FF6508" w:rsidRPr="00894EAF">
              <w:rPr>
                <w:rFonts w:ascii="PrimaryCheynes" w:hAnsi="PrimaryCheynes"/>
              </w:rPr>
              <w:t>What</w:t>
            </w:r>
            <w:r w:rsidR="005723FF" w:rsidRPr="00894EAF">
              <w:rPr>
                <w:rFonts w:ascii="PrimaryCheynes" w:hAnsi="PrimaryCheynes"/>
              </w:rPr>
              <w:t xml:space="preserve"> effect </w:t>
            </w:r>
            <w:r w:rsidR="00FF6508" w:rsidRPr="00894EAF">
              <w:rPr>
                <w:rFonts w:ascii="PrimaryCheynes" w:hAnsi="PrimaryCheynes"/>
              </w:rPr>
              <w:t xml:space="preserve">has it had </w:t>
            </w:r>
            <w:r w:rsidR="005723FF" w:rsidRPr="00894EAF">
              <w:rPr>
                <w:rFonts w:ascii="PrimaryCheynes" w:hAnsi="PrimaryCheynes"/>
              </w:rPr>
              <w:t>on nature and the planet</w:t>
            </w:r>
            <w:r w:rsidR="00FF6508" w:rsidRPr="00894EAF">
              <w:rPr>
                <w:rFonts w:ascii="PrimaryCheynes" w:hAnsi="PrimaryCheynes"/>
              </w:rPr>
              <w:t xml:space="preserve"> so far</w:t>
            </w:r>
            <w:r w:rsidR="005723FF" w:rsidRPr="00894EAF">
              <w:rPr>
                <w:rFonts w:ascii="PrimaryCheynes" w:hAnsi="PrimaryCheynes"/>
              </w:rPr>
              <w:t xml:space="preserve">? </w:t>
            </w:r>
            <w:r w:rsidR="00894470" w:rsidRPr="00894EAF">
              <w:rPr>
                <w:rFonts w:ascii="PrimaryCheynes" w:hAnsi="PrimaryCheynes"/>
              </w:rPr>
              <w:t xml:space="preserve"> </w:t>
            </w:r>
          </w:p>
          <w:p w14:paraId="28421D7F" w14:textId="33A0791A" w:rsidR="00D33B6B" w:rsidRDefault="00F30E83" w:rsidP="00D365C3">
            <w:pPr>
              <w:tabs>
                <w:tab w:val="left" w:pos="1605"/>
              </w:tabs>
              <w:rPr>
                <w:rFonts w:ascii="PrimaryCheynes" w:hAnsi="PrimaryCheynes"/>
              </w:rPr>
            </w:pPr>
            <w:r>
              <w:rPr>
                <w:rFonts w:ascii="PrimaryCheynes" w:hAnsi="PrimaryCheynes"/>
              </w:rPr>
              <w:t xml:space="preserve">- </w:t>
            </w:r>
            <w:r w:rsidR="00894EAF">
              <w:rPr>
                <w:rFonts w:ascii="PrimaryCheynes" w:hAnsi="PrimaryCheynes"/>
              </w:rPr>
              <w:t>Dundee Science Centre</w:t>
            </w:r>
            <w:r w:rsidR="00572FB4">
              <w:rPr>
                <w:rFonts w:ascii="PrimaryCheynes" w:hAnsi="PrimaryCheynes"/>
              </w:rPr>
              <w:t xml:space="preserve"> have some</w:t>
            </w:r>
            <w:r>
              <w:rPr>
                <w:rFonts w:ascii="PrimaryCheynes" w:hAnsi="PrimaryCheynes"/>
              </w:rPr>
              <w:t xml:space="preserve"> home learning activities based on Earth Week.  Look here</w:t>
            </w:r>
          </w:p>
          <w:p w14:paraId="19B86C18" w14:textId="451D342B" w:rsidR="00F30E83" w:rsidRPr="00F30E83" w:rsidRDefault="000409D5" w:rsidP="00D365C3">
            <w:pPr>
              <w:tabs>
                <w:tab w:val="left" w:pos="1605"/>
              </w:tabs>
              <w:rPr>
                <w:rFonts w:ascii="PrimaryCheynes" w:hAnsi="PrimaryCheynes"/>
              </w:rPr>
            </w:pPr>
            <w:hyperlink r:id="rId16" w:history="1">
              <w:r w:rsidR="00F30E83" w:rsidRPr="002F1422">
                <w:rPr>
                  <w:rStyle w:val="Hyperlink"/>
                  <w:rFonts w:ascii="PrimaryCheynes" w:hAnsi="PrimaryCheynes"/>
                </w:rPr>
                <w:t>https://www.dundeesciencecentre.org.uk/earth-week-topic</w:t>
              </w:r>
            </w:hyperlink>
            <w:r w:rsidR="00F30E83">
              <w:rPr>
                <w:rFonts w:ascii="PrimaryCheynes" w:hAnsi="PrimaryCheynes"/>
              </w:rPr>
              <w:t xml:space="preserve"> to find some tasks to complete.</w:t>
            </w:r>
          </w:p>
        </w:tc>
      </w:tr>
    </w:tbl>
    <w:p w14:paraId="74EF1C78" w14:textId="3E35AC74" w:rsidR="00D365C3" w:rsidRPr="00D365C3" w:rsidRDefault="00D365C3" w:rsidP="00EB446A">
      <w:pPr>
        <w:tabs>
          <w:tab w:val="left" w:pos="1605"/>
        </w:tabs>
      </w:pPr>
    </w:p>
    <w:sectPr w:rsidR="00D365C3" w:rsidRPr="00D365C3" w:rsidSect="00D365C3">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imaryCheynes">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55E" w14:textId="23239479" w:rsidR="00D365C3" w:rsidRPr="00D365C3" w:rsidRDefault="009D6883">
    <w:pPr>
      <w:pStyle w:val="Header"/>
      <w:rPr>
        <w:rFonts w:ascii="Century Gothic" w:hAnsi="Century Gothic"/>
        <w:sz w:val="40"/>
        <w:szCs w:val="40"/>
      </w:rPr>
    </w:pPr>
    <w:r>
      <w:rPr>
        <w:rFonts w:ascii="Century Gothic" w:hAnsi="Century Gothic"/>
        <w:sz w:val="40"/>
        <w:szCs w:val="40"/>
      </w:rPr>
      <w:t>Ancrum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BCF"/>
    <w:multiLevelType w:val="hybridMultilevel"/>
    <w:tmpl w:val="2C02B2B4"/>
    <w:lvl w:ilvl="0" w:tplc="6F78ACA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C635A"/>
    <w:multiLevelType w:val="hybridMultilevel"/>
    <w:tmpl w:val="6AB4F9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99E29F0"/>
    <w:multiLevelType w:val="hybridMultilevel"/>
    <w:tmpl w:val="FFA28DB0"/>
    <w:lvl w:ilvl="0" w:tplc="D6E0C898">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50DA9"/>
    <w:multiLevelType w:val="hybridMultilevel"/>
    <w:tmpl w:val="744E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C5851"/>
    <w:multiLevelType w:val="hybridMultilevel"/>
    <w:tmpl w:val="AFFE594A"/>
    <w:lvl w:ilvl="0" w:tplc="55B6AFDA">
      <w:numFmt w:val="bullet"/>
      <w:lvlText w:val="-"/>
      <w:lvlJc w:val="left"/>
      <w:pPr>
        <w:ind w:left="720" w:hanging="360"/>
      </w:pPr>
      <w:rPr>
        <w:rFonts w:ascii="PrimaryCheynes" w:eastAsiaTheme="minorHAnsi" w:hAnsi="PrimaryCheyn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E3076"/>
    <w:multiLevelType w:val="hybridMultilevel"/>
    <w:tmpl w:val="FD5C3750"/>
    <w:lvl w:ilvl="0" w:tplc="DB420AE2">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83864"/>
    <w:multiLevelType w:val="hybridMultilevel"/>
    <w:tmpl w:val="30800748"/>
    <w:lvl w:ilvl="0" w:tplc="451C93E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E65DFD"/>
    <w:multiLevelType w:val="hybridMultilevel"/>
    <w:tmpl w:val="24649DE8"/>
    <w:lvl w:ilvl="0" w:tplc="BFF46990">
      <w:numFmt w:val="bullet"/>
      <w:lvlText w:val="-"/>
      <w:lvlJc w:val="left"/>
      <w:pPr>
        <w:ind w:left="720" w:hanging="360"/>
      </w:pPr>
      <w:rPr>
        <w:rFonts w:ascii="PrimaryCheynes" w:eastAsiaTheme="minorHAnsi" w:hAnsi="PrimaryCheyn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56C23"/>
    <w:multiLevelType w:val="hybridMultilevel"/>
    <w:tmpl w:val="16A64604"/>
    <w:lvl w:ilvl="0" w:tplc="391681A4">
      <w:start w:val="6"/>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417E8"/>
    <w:rsid w:val="001027BC"/>
    <w:rsid w:val="0013789F"/>
    <w:rsid w:val="00146B42"/>
    <w:rsid w:val="00170F1F"/>
    <w:rsid w:val="0019692D"/>
    <w:rsid w:val="002A117C"/>
    <w:rsid w:val="003074EF"/>
    <w:rsid w:val="003653F6"/>
    <w:rsid w:val="00405797"/>
    <w:rsid w:val="004A14CD"/>
    <w:rsid w:val="004C52B2"/>
    <w:rsid w:val="005064ED"/>
    <w:rsid w:val="00520974"/>
    <w:rsid w:val="00542494"/>
    <w:rsid w:val="005723FF"/>
    <w:rsid w:val="00572FB4"/>
    <w:rsid w:val="005B661C"/>
    <w:rsid w:val="005F5C22"/>
    <w:rsid w:val="00694AA1"/>
    <w:rsid w:val="006E1250"/>
    <w:rsid w:val="006F79F9"/>
    <w:rsid w:val="00721563"/>
    <w:rsid w:val="007E5949"/>
    <w:rsid w:val="008160CE"/>
    <w:rsid w:val="00894470"/>
    <w:rsid w:val="00894EAF"/>
    <w:rsid w:val="00992061"/>
    <w:rsid w:val="009C021B"/>
    <w:rsid w:val="009C0C37"/>
    <w:rsid w:val="009D6883"/>
    <w:rsid w:val="00AC034D"/>
    <w:rsid w:val="00B2687B"/>
    <w:rsid w:val="00BC7274"/>
    <w:rsid w:val="00CA6EFF"/>
    <w:rsid w:val="00CE72F5"/>
    <w:rsid w:val="00D034F7"/>
    <w:rsid w:val="00D33B6B"/>
    <w:rsid w:val="00D365C3"/>
    <w:rsid w:val="00D55925"/>
    <w:rsid w:val="00DA211B"/>
    <w:rsid w:val="00EB446A"/>
    <w:rsid w:val="00F30E83"/>
    <w:rsid w:val="00F50C66"/>
    <w:rsid w:val="00F52F7A"/>
    <w:rsid w:val="00FF6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ListParagraph">
    <w:name w:val="List Paragraph"/>
    <w:basedOn w:val="Normal"/>
    <w:uiPriority w:val="34"/>
    <w:qFormat/>
    <w:rsid w:val="00BC7274"/>
    <w:pPr>
      <w:ind w:left="720"/>
      <w:contextualSpacing/>
    </w:pPr>
  </w:style>
  <w:style w:type="character" w:styleId="FollowedHyperlink">
    <w:name w:val="FollowedHyperlink"/>
    <w:basedOn w:val="DefaultParagraphFont"/>
    <w:uiPriority w:val="99"/>
    <w:semiHidden/>
    <w:unhideWhenUsed/>
    <w:rsid w:val="004C5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066142">
      <w:bodyDiv w:val="1"/>
      <w:marLeft w:val="0"/>
      <w:marRight w:val="0"/>
      <w:marTop w:val="0"/>
      <w:marBottom w:val="0"/>
      <w:divBdr>
        <w:top w:val="none" w:sz="0" w:space="0" w:color="auto"/>
        <w:left w:val="none" w:sz="0" w:space="0" w:color="auto"/>
        <w:bottom w:val="none" w:sz="0" w:space="0" w:color="auto"/>
        <w:right w:val="none" w:sz="0" w:space="0" w:color="auto"/>
      </w:divBdr>
    </w:div>
    <w:div w:id="13216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7-11-years/fractions-and-decimals" TargetMode="External"/><Relationship Id="rId13" Type="http://schemas.openxmlformats.org/officeDocument/2006/relationships/hyperlink" Target="https://www.bbc.co.uk/bitesize/topics/zpdtsbk/articles/zjc2bd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ootle.edu.au/ec/viewing/L6187/index.html" TargetMode="External"/><Relationship Id="rId12" Type="http://schemas.openxmlformats.org/officeDocument/2006/relationships/hyperlink" Target="https://pivotanimator.net/Download.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undeesciencecentre.org.uk/earth-week-topi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talhealth-uk.org/blog/6-ways-to-boost-your-wellbeing-while-staying-indoors/" TargetMode="External"/><Relationship Id="rId5" Type="http://schemas.openxmlformats.org/officeDocument/2006/relationships/footnotes" Target="footnotes.xml"/><Relationship Id="rId15" Type="http://schemas.openxmlformats.org/officeDocument/2006/relationships/hyperlink" Target="https://marthannsmusings.blogspot.com/2010/04/guiseppe-arcimboldo-fruit-and-vegetable.html" TargetMode="Externa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youtube.com/watch?v=clPTV1wq8J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ajaved393</dc:creator>
  <cp:keywords/>
  <dc:description/>
  <cp:lastModifiedBy>ljohnstone175</cp:lastModifiedBy>
  <cp:revision>2</cp:revision>
  <cp:lastPrinted>2020-03-18T10:15:00Z</cp:lastPrinted>
  <dcterms:created xsi:type="dcterms:W3CDTF">2020-04-21T10:04:00Z</dcterms:created>
  <dcterms:modified xsi:type="dcterms:W3CDTF">2020-04-21T10:04:00Z</dcterms:modified>
</cp:coreProperties>
</file>