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C5CA" w14:textId="7BA5A3CD" w:rsidR="0086757B" w:rsidRPr="007E5949" w:rsidRDefault="007B01DC">
      <w:pPr>
        <w:rPr>
          <w:rFonts w:ascii="Century Gothic" w:hAnsi="Century Gothic"/>
          <w:b/>
          <w:bCs/>
        </w:rPr>
      </w:pPr>
      <w:r>
        <w:rPr>
          <w:rFonts w:ascii="Century Gothic" w:hAnsi="Century Gothic"/>
          <w:b/>
          <w:bCs/>
        </w:rPr>
        <w:t>Stage: Stage: P5       Mrs Johnstone, Mrs Martin, Mrs Stephen and Miss Wilkinson                                Grid 6  Week beginning: 11.5.2020</w:t>
      </w:r>
    </w:p>
    <w:tbl>
      <w:tblPr>
        <w:tblStyle w:val="TableGrid"/>
        <w:tblW w:w="0" w:type="auto"/>
        <w:tblLook w:val="04A0" w:firstRow="1" w:lastRow="0" w:firstColumn="1" w:lastColumn="0" w:noHBand="0" w:noVBand="1"/>
      </w:tblPr>
      <w:tblGrid>
        <w:gridCol w:w="4390"/>
        <w:gridCol w:w="4677"/>
        <w:gridCol w:w="4881"/>
      </w:tblGrid>
      <w:tr w:rsidR="00D365C3" w14:paraId="5DEB61FE" w14:textId="77777777" w:rsidTr="00CE78C7">
        <w:tc>
          <w:tcPr>
            <w:tcW w:w="4390" w:type="dxa"/>
          </w:tcPr>
          <w:p w14:paraId="71DFB7C1" w14:textId="5D785163" w:rsidR="00D365C3" w:rsidRDefault="00D365C3" w:rsidP="00D365C3">
            <w:pPr>
              <w:tabs>
                <w:tab w:val="left" w:pos="1605"/>
              </w:tabs>
              <w:rPr>
                <w:rFonts w:ascii="Century Gothic" w:hAnsi="Century Gothic"/>
                <w:b/>
                <w:bCs/>
              </w:rPr>
            </w:pPr>
            <w:r w:rsidRPr="00D365C3">
              <w:rPr>
                <w:rFonts w:ascii="Century Gothic" w:hAnsi="Century Gothic"/>
                <w:b/>
                <w:bCs/>
              </w:rPr>
              <w:t>Literacy</w:t>
            </w:r>
          </w:p>
          <w:p w14:paraId="5A673759" w14:textId="6026F917" w:rsidR="00572FBA" w:rsidRPr="001F37C9" w:rsidRDefault="00572FBA" w:rsidP="00D365C3">
            <w:pPr>
              <w:tabs>
                <w:tab w:val="left" w:pos="1605"/>
              </w:tabs>
              <w:rPr>
                <w:rFonts w:ascii="Century Gothic" w:hAnsi="Century Gothic"/>
                <w:sz w:val="20"/>
                <w:szCs w:val="20"/>
              </w:rPr>
            </w:pPr>
            <w:r w:rsidRPr="001F37C9">
              <w:rPr>
                <w:rFonts w:ascii="Century Gothic" w:hAnsi="Century Gothic"/>
                <w:sz w:val="20"/>
                <w:szCs w:val="20"/>
              </w:rPr>
              <w:t xml:space="preserve">BBC Bitesize – Primary – </w:t>
            </w:r>
            <w:r w:rsidR="006078E7">
              <w:rPr>
                <w:rFonts w:ascii="Century Gothic" w:hAnsi="Century Gothic"/>
                <w:sz w:val="20"/>
                <w:szCs w:val="20"/>
              </w:rPr>
              <w:t xml:space="preserve">Scotland - </w:t>
            </w:r>
            <w:r w:rsidRPr="001F37C9">
              <w:rPr>
                <w:rFonts w:ascii="Century Gothic" w:hAnsi="Century Gothic"/>
                <w:sz w:val="20"/>
                <w:szCs w:val="20"/>
              </w:rPr>
              <w:t>Second Level – English and Literacy.</w:t>
            </w:r>
            <w:r w:rsidR="00B87313">
              <w:rPr>
                <w:rFonts w:ascii="Century Gothic" w:hAnsi="Century Gothic"/>
                <w:sz w:val="20"/>
                <w:szCs w:val="20"/>
              </w:rPr>
              <w:t xml:space="preserve"> </w:t>
            </w:r>
            <w:r w:rsidRPr="001F37C9">
              <w:rPr>
                <w:rFonts w:ascii="Century Gothic" w:hAnsi="Century Gothic"/>
                <w:sz w:val="20"/>
                <w:szCs w:val="20"/>
              </w:rPr>
              <w:t xml:space="preserve">Go to </w:t>
            </w:r>
            <w:r w:rsidR="006078E7">
              <w:rPr>
                <w:rFonts w:ascii="Century Gothic" w:hAnsi="Century Gothic"/>
                <w:sz w:val="20"/>
                <w:szCs w:val="20"/>
              </w:rPr>
              <w:t xml:space="preserve">Writing - </w:t>
            </w:r>
            <w:r w:rsidRPr="001F37C9">
              <w:rPr>
                <w:rFonts w:ascii="Century Gothic" w:hAnsi="Century Gothic"/>
                <w:sz w:val="20"/>
                <w:szCs w:val="20"/>
              </w:rPr>
              <w:t>Creating Texts – How to make a poster.</w:t>
            </w:r>
            <w:r w:rsidR="00B87313">
              <w:rPr>
                <w:rFonts w:ascii="Century Gothic" w:hAnsi="Century Gothic"/>
                <w:sz w:val="20"/>
                <w:szCs w:val="20"/>
              </w:rPr>
              <w:t xml:space="preserve"> </w:t>
            </w:r>
            <w:r w:rsidRPr="001F37C9">
              <w:rPr>
                <w:rFonts w:ascii="Century Gothic" w:hAnsi="Century Gothic"/>
                <w:sz w:val="20"/>
                <w:szCs w:val="20"/>
              </w:rPr>
              <w:t xml:space="preserve">Tools for Writing – How to use bullet points. </w:t>
            </w:r>
          </w:p>
          <w:p w14:paraId="0A07DBF8" w14:textId="7B114131" w:rsidR="00D365C3" w:rsidRPr="0048565A" w:rsidRDefault="0048565A" w:rsidP="00D365C3">
            <w:pPr>
              <w:tabs>
                <w:tab w:val="left" w:pos="1605"/>
              </w:tabs>
              <w:rPr>
                <w:rFonts w:ascii="Century Gothic" w:hAnsi="Century Gothic"/>
                <w:sz w:val="20"/>
                <w:szCs w:val="20"/>
              </w:rPr>
            </w:pPr>
            <w:r w:rsidRPr="0048565A">
              <w:rPr>
                <w:rFonts w:ascii="Century Gothic" w:hAnsi="Century Gothic"/>
                <w:sz w:val="20"/>
                <w:szCs w:val="20"/>
              </w:rPr>
              <w:t>If you type this address into google you will get the link.</w:t>
            </w:r>
          </w:p>
          <w:p w14:paraId="13C5961A" w14:textId="77777777" w:rsidR="00CE78C7" w:rsidRDefault="00CE78C7" w:rsidP="00D365C3">
            <w:pPr>
              <w:tabs>
                <w:tab w:val="left" w:pos="1605"/>
              </w:tabs>
              <w:rPr>
                <w:color w:val="0000FF"/>
                <w:u w:val="single"/>
              </w:rPr>
            </w:pPr>
            <w:r w:rsidRPr="00CE78C7">
              <w:fldChar w:fldCharType="begin"/>
            </w:r>
            <w:r w:rsidRPr="00CE78C7">
              <w:instrText xml:space="preserve"> HYPERLINK "https://www.bbc.co.uk/bitesize/topics/zkgcwmn/articles/zrn3d6f" </w:instrText>
            </w:r>
            <w:r w:rsidRPr="00CE78C7">
              <w:fldChar w:fldCharType="separate"/>
            </w:r>
            <w:r w:rsidRPr="00CE78C7">
              <w:rPr>
                <w:color w:val="0000FF"/>
                <w:u w:val="single"/>
              </w:rPr>
              <w:t>https://www.bbc.co.uk/bitesize/topics/</w:t>
            </w:r>
          </w:p>
          <w:p w14:paraId="1CEE7D6D" w14:textId="13648EC3" w:rsidR="00CE78C7" w:rsidRDefault="00CE78C7" w:rsidP="00D365C3">
            <w:pPr>
              <w:tabs>
                <w:tab w:val="left" w:pos="1605"/>
              </w:tabs>
              <w:rPr>
                <w:rFonts w:ascii="Century Gothic" w:hAnsi="Century Gothic"/>
                <w:sz w:val="20"/>
                <w:szCs w:val="20"/>
              </w:rPr>
            </w:pPr>
            <w:r w:rsidRPr="00CE78C7">
              <w:rPr>
                <w:color w:val="0000FF"/>
                <w:u w:val="single"/>
              </w:rPr>
              <w:t>/articles/zrn3d6f</w:t>
            </w:r>
            <w:r w:rsidRPr="00CE78C7">
              <w:fldChar w:fldCharType="end"/>
            </w:r>
          </w:p>
          <w:p w14:paraId="50BD3199" w14:textId="77777777" w:rsidR="00CE78C7" w:rsidRDefault="00CE78C7" w:rsidP="00D365C3">
            <w:pPr>
              <w:tabs>
                <w:tab w:val="left" w:pos="1605"/>
              </w:tabs>
              <w:rPr>
                <w:rFonts w:ascii="Century Gothic" w:hAnsi="Century Gothic"/>
                <w:sz w:val="20"/>
                <w:szCs w:val="20"/>
              </w:rPr>
            </w:pPr>
          </w:p>
          <w:p w14:paraId="74DC6F3A" w14:textId="044E73CD" w:rsidR="00D365C3" w:rsidRPr="001F37C9" w:rsidRDefault="00572FBA" w:rsidP="00D365C3">
            <w:pPr>
              <w:tabs>
                <w:tab w:val="left" w:pos="1605"/>
              </w:tabs>
              <w:rPr>
                <w:rFonts w:ascii="Century Gothic" w:hAnsi="Century Gothic"/>
                <w:sz w:val="20"/>
                <w:szCs w:val="20"/>
              </w:rPr>
            </w:pPr>
            <w:r w:rsidRPr="001F37C9">
              <w:rPr>
                <w:rFonts w:ascii="Century Gothic" w:hAnsi="Century Gothic"/>
                <w:sz w:val="20"/>
                <w:szCs w:val="20"/>
              </w:rPr>
              <w:t>Design a poster about one of your hobbies encouraging other people to join.</w:t>
            </w:r>
          </w:p>
          <w:p w14:paraId="5A84B039" w14:textId="2AED7A92" w:rsidR="00D365C3" w:rsidRPr="00D365C3" w:rsidRDefault="00D365C3" w:rsidP="00D365C3">
            <w:pPr>
              <w:tabs>
                <w:tab w:val="left" w:pos="1605"/>
              </w:tabs>
              <w:rPr>
                <w:rFonts w:ascii="Century Gothic" w:hAnsi="Century Gothic"/>
                <w:b/>
                <w:bCs/>
              </w:rPr>
            </w:pPr>
          </w:p>
        </w:tc>
        <w:tc>
          <w:tcPr>
            <w:tcW w:w="4677" w:type="dxa"/>
          </w:tcPr>
          <w:p w14:paraId="43B8705E" w14:textId="77777777"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2F696B07" w14:textId="458CC4E8" w:rsidR="00B1604F" w:rsidRPr="00B1604F" w:rsidRDefault="00B1604F" w:rsidP="00D365C3">
            <w:pPr>
              <w:tabs>
                <w:tab w:val="left" w:pos="1605"/>
              </w:tabs>
              <w:rPr>
                <w:rFonts w:ascii="Century Gothic" w:hAnsi="Century Gothic"/>
                <w:sz w:val="20"/>
                <w:szCs w:val="20"/>
              </w:rPr>
            </w:pPr>
            <w:r w:rsidRPr="00B1604F">
              <w:rPr>
                <w:rFonts w:ascii="Century Gothic" w:hAnsi="Century Gothic"/>
                <w:sz w:val="20"/>
                <w:szCs w:val="20"/>
              </w:rPr>
              <w:t>Budgeting – Imagine you have £500 to design your own bedroom. You can shop anywhere but you must not go over your budget. Essential items you must have – a mattress, a chest of drawers and curtains/blinds. You can spend what you have left on anything you wish. List the items you bought, their prices and tell me the change from £500.  Wow it is sale time 50% off everything. What does it cost now? What did you buy with the change?</w:t>
            </w:r>
          </w:p>
        </w:tc>
        <w:tc>
          <w:tcPr>
            <w:tcW w:w="4881" w:type="dxa"/>
          </w:tcPr>
          <w:p w14:paraId="5ADE541B" w14:textId="77777777"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706E8148" w14:textId="77777777" w:rsidR="00EB446A" w:rsidRDefault="00EB446A" w:rsidP="00D365C3">
            <w:pPr>
              <w:tabs>
                <w:tab w:val="left" w:pos="1605"/>
              </w:tabs>
              <w:rPr>
                <w:rFonts w:ascii="Century Gothic" w:hAnsi="Century Gothic"/>
              </w:rPr>
            </w:pPr>
          </w:p>
          <w:p w14:paraId="4F8268A9" w14:textId="77777777" w:rsidR="00D00ACD" w:rsidRPr="001F37C9" w:rsidRDefault="00D00ACD" w:rsidP="00D365C3">
            <w:pPr>
              <w:tabs>
                <w:tab w:val="left" w:pos="1605"/>
              </w:tabs>
              <w:rPr>
                <w:rFonts w:ascii="Century Gothic" w:hAnsi="Century Gothic"/>
                <w:sz w:val="18"/>
                <w:szCs w:val="18"/>
              </w:rPr>
            </w:pPr>
            <w:r w:rsidRPr="001F37C9">
              <w:rPr>
                <w:rFonts w:ascii="Century Gothic" w:hAnsi="Century Gothic"/>
                <w:sz w:val="18"/>
                <w:szCs w:val="18"/>
              </w:rPr>
              <w:t xml:space="preserve">Interview a family member. Try to make it someone that you don’t live with. Ask them to tell you their life story. Write down three things you did not know about that person that you have found out. </w:t>
            </w:r>
          </w:p>
          <w:p w14:paraId="70DBD8CD" w14:textId="77777777" w:rsidR="00D00ACD" w:rsidRPr="001F37C9" w:rsidRDefault="00D00ACD" w:rsidP="00D365C3">
            <w:pPr>
              <w:tabs>
                <w:tab w:val="left" w:pos="1605"/>
              </w:tabs>
              <w:rPr>
                <w:rFonts w:ascii="Century Gothic" w:hAnsi="Century Gothic"/>
                <w:sz w:val="18"/>
                <w:szCs w:val="18"/>
              </w:rPr>
            </w:pPr>
          </w:p>
          <w:p w14:paraId="3DFA7173" w14:textId="77777777" w:rsidR="00D00ACD" w:rsidRPr="001F37C9" w:rsidRDefault="00D00ACD" w:rsidP="00D365C3">
            <w:pPr>
              <w:tabs>
                <w:tab w:val="left" w:pos="1605"/>
              </w:tabs>
              <w:rPr>
                <w:rFonts w:ascii="Century Gothic" w:hAnsi="Century Gothic"/>
                <w:sz w:val="18"/>
                <w:szCs w:val="18"/>
              </w:rPr>
            </w:pPr>
            <w:r w:rsidRPr="001F37C9">
              <w:rPr>
                <w:rFonts w:ascii="Century Gothic" w:hAnsi="Century Gothic"/>
                <w:sz w:val="18"/>
                <w:szCs w:val="18"/>
              </w:rPr>
              <w:t xml:space="preserve">Continue on Go </w:t>
            </w:r>
            <w:r w:rsidRPr="001F37C9">
              <w:rPr>
                <w:rFonts w:ascii="Century Gothic" w:hAnsi="Century Gothic"/>
                <w:sz w:val="20"/>
                <w:szCs w:val="20"/>
              </w:rPr>
              <w:t>Noodle</w:t>
            </w:r>
            <w:r w:rsidRPr="001F37C9">
              <w:rPr>
                <w:rFonts w:ascii="Century Gothic" w:hAnsi="Century Gothic"/>
                <w:sz w:val="18"/>
                <w:szCs w:val="18"/>
              </w:rPr>
              <w:t xml:space="preserve"> and Cosmic Kids</w:t>
            </w:r>
          </w:p>
          <w:p w14:paraId="48ECA855" w14:textId="77777777" w:rsidR="00726F63" w:rsidRPr="001F37C9" w:rsidRDefault="00726F63" w:rsidP="00D365C3">
            <w:pPr>
              <w:tabs>
                <w:tab w:val="left" w:pos="1605"/>
              </w:tabs>
              <w:rPr>
                <w:rFonts w:ascii="Century Gothic" w:hAnsi="Century Gothic"/>
                <w:sz w:val="18"/>
                <w:szCs w:val="18"/>
              </w:rPr>
            </w:pPr>
          </w:p>
          <w:p w14:paraId="7A3BA9BB" w14:textId="3781E8F8" w:rsidR="00726F63" w:rsidRPr="00EB446A" w:rsidRDefault="00726F63" w:rsidP="00D365C3">
            <w:pPr>
              <w:tabs>
                <w:tab w:val="left" w:pos="1605"/>
              </w:tabs>
              <w:rPr>
                <w:rFonts w:ascii="Century Gothic" w:hAnsi="Century Gothic"/>
              </w:rPr>
            </w:pPr>
            <w:r w:rsidRPr="001F37C9">
              <w:rPr>
                <w:rFonts w:ascii="Century Gothic" w:hAnsi="Century Gothic"/>
                <w:sz w:val="18"/>
                <w:szCs w:val="18"/>
              </w:rPr>
              <w:t>Talk to someone about the good and bad things about this lockdown period.</w:t>
            </w:r>
          </w:p>
        </w:tc>
      </w:tr>
      <w:tr w:rsidR="00D365C3" w14:paraId="1E278889" w14:textId="77777777" w:rsidTr="00CE78C7">
        <w:tc>
          <w:tcPr>
            <w:tcW w:w="4390" w:type="dxa"/>
          </w:tcPr>
          <w:p w14:paraId="0B6C3D4E" w14:textId="1E4D74A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7925D20C" w14:textId="77777777" w:rsidR="00D365C3" w:rsidRPr="00EB446A" w:rsidRDefault="00D365C3" w:rsidP="00D365C3">
            <w:pPr>
              <w:tabs>
                <w:tab w:val="left" w:pos="1605"/>
              </w:tabs>
              <w:rPr>
                <w:rFonts w:ascii="Century Gothic" w:hAnsi="Century Gothic"/>
              </w:rPr>
            </w:pPr>
          </w:p>
          <w:p w14:paraId="76EC29B6" w14:textId="569FBF64" w:rsidR="00D365C3" w:rsidRPr="001F37C9" w:rsidRDefault="00EF42E0" w:rsidP="00D365C3">
            <w:pPr>
              <w:tabs>
                <w:tab w:val="left" w:pos="1605"/>
              </w:tabs>
              <w:rPr>
                <w:rFonts w:ascii="Century Gothic" w:hAnsi="Century Gothic"/>
                <w:sz w:val="20"/>
                <w:szCs w:val="20"/>
              </w:rPr>
            </w:pPr>
            <w:r w:rsidRPr="001F37C9">
              <w:rPr>
                <w:rFonts w:ascii="Century Gothic" w:hAnsi="Century Gothic"/>
                <w:sz w:val="20"/>
                <w:szCs w:val="20"/>
              </w:rPr>
              <w:t>Continue with code.org this is a brilliant website with hours of activities!</w:t>
            </w:r>
          </w:p>
          <w:p w14:paraId="497E3FB0" w14:textId="0B5E0D0C" w:rsidR="001F37C9" w:rsidRPr="001F37C9" w:rsidRDefault="001F37C9" w:rsidP="00D365C3">
            <w:pPr>
              <w:tabs>
                <w:tab w:val="left" w:pos="1605"/>
              </w:tabs>
              <w:rPr>
                <w:rFonts w:ascii="Century Gothic" w:hAnsi="Century Gothic"/>
                <w:sz w:val="20"/>
                <w:szCs w:val="20"/>
              </w:rPr>
            </w:pPr>
          </w:p>
          <w:p w14:paraId="2A1B3F3E" w14:textId="27CEBE66" w:rsidR="00D365C3" w:rsidRPr="001F37C9" w:rsidRDefault="001F37C9" w:rsidP="00D365C3">
            <w:pPr>
              <w:tabs>
                <w:tab w:val="left" w:pos="1605"/>
              </w:tabs>
              <w:rPr>
                <w:rFonts w:ascii="Century Gothic" w:hAnsi="Century Gothic"/>
              </w:rPr>
            </w:pPr>
            <w:r w:rsidRPr="001F37C9">
              <w:rPr>
                <w:rFonts w:ascii="Century Gothic" w:hAnsi="Century Gothic"/>
                <w:sz w:val="20"/>
                <w:szCs w:val="20"/>
              </w:rPr>
              <w:t>Email your teachers – tell them what you have been up to. Include attachments and any photos</w:t>
            </w:r>
            <w:r w:rsidR="00B87313">
              <w:rPr>
                <w:rFonts w:ascii="Century Gothic" w:hAnsi="Century Gothic"/>
                <w:sz w:val="20"/>
                <w:szCs w:val="20"/>
              </w:rPr>
              <w:t>.</w:t>
            </w:r>
            <w:r w:rsidRPr="001F37C9">
              <w:rPr>
                <w:rFonts w:ascii="Century Gothic" w:hAnsi="Century Gothic"/>
                <w:sz w:val="20"/>
                <w:szCs w:val="20"/>
              </w:rPr>
              <w:t xml:space="preserve"> </w:t>
            </w:r>
            <w:r w:rsidR="00B87313">
              <w:rPr>
                <w:rFonts w:ascii="Century Gothic" w:hAnsi="Century Gothic"/>
                <w:sz w:val="20"/>
                <w:szCs w:val="20"/>
              </w:rPr>
              <w:t>Y</w:t>
            </w:r>
            <w:r w:rsidRPr="001F37C9">
              <w:rPr>
                <w:rFonts w:ascii="Century Gothic" w:hAnsi="Century Gothic"/>
                <w:sz w:val="20"/>
                <w:szCs w:val="20"/>
              </w:rPr>
              <w:t>ou are allowed to show the grid activities you have completed. We have received some video clips too. Try your hand at directing a little clip.</w:t>
            </w:r>
          </w:p>
        </w:tc>
        <w:tc>
          <w:tcPr>
            <w:tcW w:w="4677" w:type="dxa"/>
          </w:tcPr>
          <w:p w14:paraId="28DE09A7" w14:textId="77777777" w:rsidR="00D365C3" w:rsidRDefault="00D365C3" w:rsidP="00D365C3">
            <w:pPr>
              <w:tabs>
                <w:tab w:val="left" w:pos="1605"/>
              </w:tabs>
              <w:rPr>
                <w:rFonts w:ascii="Century Gothic" w:hAnsi="Century Gothic"/>
                <w:b/>
                <w:bCs/>
              </w:rPr>
            </w:pPr>
            <w:r w:rsidRPr="00D365C3">
              <w:rPr>
                <w:rFonts w:ascii="Century Gothic" w:hAnsi="Century Gothic"/>
                <w:b/>
                <w:bCs/>
              </w:rPr>
              <w:t>Religious and Moral Education</w:t>
            </w:r>
          </w:p>
          <w:p w14:paraId="79C7DDBD" w14:textId="77777777" w:rsidR="00EB446A" w:rsidRDefault="00EB446A" w:rsidP="00D365C3">
            <w:pPr>
              <w:tabs>
                <w:tab w:val="left" w:pos="1605"/>
              </w:tabs>
              <w:rPr>
                <w:rFonts w:ascii="Century Gothic" w:hAnsi="Century Gothic"/>
              </w:rPr>
            </w:pPr>
          </w:p>
          <w:p w14:paraId="7255EB90" w14:textId="30FB5FE2" w:rsidR="00EF42E0" w:rsidRPr="001F37C9" w:rsidRDefault="008D052C" w:rsidP="00D365C3">
            <w:pPr>
              <w:tabs>
                <w:tab w:val="left" w:pos="1605"/>
              </w:tabs>
              <w:rPr>
                <w:rFonts w:ascii="Century Gothic" w:hAnsi="Century Gothic"/>
                <w:sz w:val="20"/>
                <w:szCs w:val="20"/>
              </w:rPr>
            </w:pPr>
            <w:r w:rsidRPr="001F37C9">
              <w:rPr>
                <w:rFonts w:ascii="Century Gothic" w:hAnsi="Century Gothic"/>
                <w:sz w:val="20"/>
                <w:szCs w:val="20"/>
              </w:rPr>
              <w:t>Ramadan is a month to be kind and giving. Can you have a ‘Spring Clean’ and look for items to donate to charity or good causes. We all have toys we don’t play with anymore and clothes we have grown out of. Can we give these to friends or charity to be kind and helpful.</w:t>
            </w:r>
          </w:p>
        </w:tc>
        <w:tc>
          <w:tcPr>
            <w:tcW w:w="4881" w:type="dxa"/>
          </w:tcPr>
          <w:p w14:paraId="4C2916EE" w14:textId="77777777" w:rsidR="00D365C3" w:rsidRDefault="00D365C3" w:rsidP="00D365C3">
            <w:pPr>
              <w:tabs>
                <w:tab w:val="left" w:pos="1605"/>
              </w:tabs>
              <w:rPr>
                <w:rFonts w:ascii="Century Gothic" w:hAnsi="Century Gothic"/>
                <w:b/>
                <w:bCs/>
              </w:rPr>
            </w:pPr>
            <w:r w:rsidRPr="00D365C3">
              <w:rPr>
                <w:rFonts w:ascii="Century Gothic" w:hAnsi="Century Gothic"/>
                <w:b/>
                <w:bCs/>
              </w:rPr>
              <w:t>Cross Curricular</w:t>
            </w:r>
          </w:p>
          <w:p w14:paraId="2B009D62" w14:textId="77777777" w:rsidR="00EB446A" w:rsidRDefault="00EB446A" w:rsidP="00D365C3">
            <w:pPr>
              <w:tabs>
                <w:tab w:val="left" w:pos="1605"/>
              </w:tabs>
              <w:rPr>
                <w:rFonts w:ascii="Century Gothic" w:hAnsi="Century Gothic"/>
              </w:rPr>
            </w:pPr>
          </w:p>
          <w:p w14:paraId="7468B14D" w14:textId="77777777" w:rsidR="00270C5F" w:rsidRPr="001F37C9" w:rsidRDefault="008310A2" w:rsidP="00270C5F">
            <w:pPr>
              <w:tabs>
                <w:tab w:val="left" w:pos="1605"/>
              </w:tabs>
              <w:rPr>
                <w:rFonts w:ascii="Century Gothic" w:hAnsi="Century Gothic"/>
                <w:sz w:val="20"/>
                <w:szCs w:val="20"/>
              </w:rPr>
            </w:pPr>
            <w:r w:rsidRPr="001F37C9">
              <w:rPr>
                <w:rFonts w:ascii="Century Gothic" w:hAnsi="Century Gothic"/>
                <w:sz w:val="20"/>
                <w:szCs w:val="20"/>
              </w:rPr>
              <w:t xml:space="preserve">French </w:t>
            </w:r>
            <w:r w:rsidR="00270C5F" w:rsidRPr="001F37C9">
              <w:rPr>
                <w:rFonts w:ascii="Century Gothic" w:hAnsi="Century Gothic"/>
                <w:sz w:val="20"/>
                <w:szCs w:val="20"/>
              </w:rPr>
              <w:t>– Draw a rainbow which is a symbol of hope and happiness during the Coronavirus lockdown. Label the colours in French.</w:t>
            </w:r>
          </w:p>
          <w:p w14:paraId="653ADC6F" w14:textId="2570FAC9" w:rsidR="00270C5F" w:rsidRPr="00270C5F" w:rsidRDefault="00270C5F" w:rsidP="00270C5F">
            <w:pPr>
              <w:tabs>
                <w:tab w:val="left" w:pos="1605"/>
              </w:tabs>
              <w:rPr>
                <w:rFonts w:ascii="Century Gothic" w:hAnsi="Century Gothic"/>
              </w:rPr>
            </w:pPr>
            <w:r w:rsidRPr="001F37C9">
              <w:rPr>
                <w:rFonts w:ascii="Century Gothic" w:hAnsi="Century Gothic"/>
                <w:sz w:val="20"/>
                <w:szCs w:val="20"/>
              </w:rPr>
              <w:t>Learn as many food names in French as you can. Write the numbers 1-20 in French.</w:t>
            </w:r>
          </w:p>
        </w:tc>
      </w:tr>
      <w:tr w:rsidR="00D365C3" w14:paraId="53178E43" w14:textId="77777777" w:rsidTr="00CE78C7">
        <w:tc>
          <w:tcPr>
            <w:tcW w:w="4390" w:type="dxa"/>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t>Social Skills (Helping at home)</w:t>
            </w:r>
          </w:p>
          <w:p w14:paraId="10824710" w14:textId="4D197370" w:rsidR="00D365C3" w:rsidRPr="002B046F" w:rsidRDefault="00EF42E0" w:rsidP="00D365C3">
            <w:pPr>
              <w:tabs>
                <w:tab w:val="left" w:pos="1605"/>
              </w:tabs>
              <w:rPr>
                <w:rFonts w:ascii="Century Gothic" w:hAnsi="Century Gothic"/>
                <w:b/>
                <w:bCs/>
                <w:sz w:val="20"/>
                <w:szCs w:val="20"/>
              </w:rPr>
            </w:pPr>
            <w:r w:rsidRPr="002B046F">
              <w:rPr>
                <w:rFonts w:ascii="Century Gothic" w:hAnsi="Century Gothic"/>
                <w:sz w:val="20"/>
                <w:szCs w:val="20"/>
              </w:rPr>
              <w:t>The weather has been lovely recently. Try to pick an activity to do which helps and is outside. You may choose to wash the car or jet wash the drive and patio! If you would rather choose an inside job clear out a cupboard or tidy your room.</w:t>
            </w:r>
          </w:p>
          <w:p w14:paraId="4B8B9638" w14:textId="77777777" w:rsidR="00D365C3" w:rsidRDefault="00D365C3" w:rsidP="00D365C3">
            <w:pPr>
              <w:tabs>
                <w:tab w:val="left" w:pos="1605"/>
              </w:tabs>
              <w:rPr>
                <w:rFonts w:ascii="Century Gothic" w:hAnsi="Century Gothic"/>
                <w:b/>
                <w:bCs/>
              </w:rPr>
            </w:pPr>
          </w:p>
          <w:p w14:paraId="70AD9A49" w14:textId="6B35BF72" w:rsidR="00D365C3" w:rsidRDefault="00D365C3" w:rsidP="00D365C3">
            <w:pPr>
              <w:tabs>
                <w:tab w:val="left" w:pos="1605"/>
              </w:tabs>
              <w:rPr>
                <w:rFonts w:ascii="Century Gothic" w:hAnsi="Century Gothic"/>
                <w:b/>
                <w:bCs/>
              </w:rPr>
            </w:pPr>
          </w:p>
          <w:p w14:paraId="07FE703A" w14:textId="77777777" w:rsidR="00EB446A" w:rsidRDefault="00EB446A" w:rsidP="00D365C3">
            <w:pPr>
              <w:tabs>
                <w:tab w:val="left" w:pos="1605"/>
              </w:tabs>
              <w:rPr>
                <w:rFonts w:ascii="Century Gothic" w:hAnsi="Century Gothic"/>
                <w:b/>
                <w:bCs/>
              </w:rPr>
            </w:pPr>
          </w:p>
          <w:p w14:paraId="5D38199D" w14:textId="77777777" w:rsidR="00D365C3" w:rsidRDefault="00D365C3" w:rsidP="00D365C3">
            <w:pPr>
              <w:tabs>
                <w:tab w:val="left" w:pos="1605"/>
              </w:tabs>
              <w:rPr>
                <w:rFonts w:ascii="Century Gothic" w:hAnsi="Century Gothic"/>
                <w:b/>
                <w:bCs/>
              </w:rPr>
            </w:pPr>
          </w:p>
          <w:p w14:paraId="4137B88F" w14:textId="11B02051" w:rsidR="00D365C3" w:rsidRDefault="00D365C3" w:rsidP="00D365C3">
            <w:pPr>
              <w:tabs>
                <w:tab w:val="left" w:pos="1605"/>
              </w:tabs>
              <w:rPr>
                <w:rFonts w:ascii="Century Gothic" w:hAnsi="Century Gothic"/>
                <w:b/>
                <w:bCs/>
              </w:rPr>
            </w:pPr>
          </w:p>
          <w:p w14:paraId="2CD47927" w14:textId="77777777" w:rsidR="00D365C3" w:rsidRDefault="00D365C3" w:rsidP="00D365C3">
            <w:pPr>
              <w:tabs>
                <w:tab w:val="left" w:pos="1605"/>
              </w:tabs>
              <w:rPr>
                <w:rFonts w:ascii="Century Gothic" w:hAnsi="Century Gothic"/>
                <w:b/>
                <w:bCs/>
              </w:rPr>
            </w:pPr>
          </w:p>
          <w:p w14:paraId="6DADAD0F" w14:textId="7CEECFFA" w:rsidR="00D365C3" w:rsidRPr="00D365C3" w:rsidRDefault="00D365C3" w:rsidP="00D365C3">
            <w:pPr>
              <w:tabs>
                <w:tab w:val="left" w:pos="1605"/>
              </w:tabs>
              <w:rPr>
                <w:rFonts w:ascii="Century Gothic" w:hAnsi="Century Gothic"/>
                <w:b/>
                <w:bCs/>
              </w:rPr>
            </w:pPr>
          </w:p>
        </w:tc>
        <w:tc>
          <w:tcPr>
            <w:tcW w:w="4677" w:type="dxa"/>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Art and Design</w:t>
            </w:r>
          </w:p>
          <w:p w14:paraId="3AD5089E" w14:textId="483D4CE1" w:rsidR="00EB446A" w:rsidRPr="002B046F" w:rsidRDefault="003E049F" w:rsidP="00D365C3">
            <w:pPr>
              <w:tabs>
                <w:tab w:val="left" w:pos="1605"/>
              </w:tabs>
              <w:rPr>
                <w:rFonts w:ascii="Century Gothic" w:hAnsi="Century Gothic"/>
                <w:sz w:val="20"/>
                <w:szCs w:val="20"/>
              </w:rPr>
            </w:pPr>
            <w:r w:rsidRPr="002B046F">
              <w:rPr>
                <w:rFonts w:ascii="Century Gothic" w:hAnsi="Century Gothic"/>
                <w:sz w:val="20"/>
                <w:szCs w:val="20"/>
              </w:rPr>
              <w:t xml:space="preserve">Draw a self portrait. One side of your face should be happy, one side should look sad. In the background of the happy side of your face I would like you to write things which make you happy or excited just now. On the sad side write things which make you sad or worried. </w:t>
            </w:r>
          </w:p>
        </w:tc>
        <w:tc>
          <w:tcPr>
            <w:tcW w:w="4881" w:type="dxa"/>
          </w:tcPr>
          <w:p w14:paraId="447DE49E" w14:textId="77777777" w:rsidR="00D365C3" w:rsidRDefault="00D365C3" w:rsidP="00D365C3">
            <w:pPr>
              <w:tabs>
                <w:tab w:val="left" w:pos="1605"/>
              </w:tabs>
              <w:rPr>
                <w:rFonts w:ascii="Century Gothic" w:hAnsi="Century Gothic"/>
                <w:b/>
                <w:bCs/>
              </w:rPr>
            </w:pPr>
            <w:r w:rsidRPr="00D365C3">
              <w:rPr>
                <w:rFonts w:ascii="Century Gothic" w:hAnsi="Century Gothic"/>
                <w:b/>
                <w:bCs/>
              </w:rPr>
              <w:t>Science</w:t>
            </w:r>
          </w:p>
          <w:p w14:paraId="19B86C18" w14:textId="01859774" w:rsidR="00EB446A" w:rsidRPr="002B046F" w:rsidRDefault="00A17B89" w:rsidP="00D365C3">
            <w:pPr>
              <w:tabs>
                <w:tab w:val="left" w:pos="1605"/>
              </w:tabs>
              <w:rPr>
                <w:rFonts w:ascii="Century Gothic" w:hAnsi="Century Gothic"/>
                <w:sz w:val="20"/>
                <w:szCs w:val="20"/>
              </w:rPr>
            </w:pPr>
            <w:r w:rsidRPr="002B046F">
              <w:rPr>
                <w:rFonts w:ascii="Century Gothic" w:hAnsi="Century Gothic"/>
                <w:sz w:val="20"/>
                <w:szCs w:val="20"/>
              </w:rPr>
              <w:t>Make your own minibeast hotel. Get a suitable container preferably wooden and make holes in the bottom of it. Fill it with soil, bits of old roof tiles, straw, hay, pine cones anything you can find. Investigate – different bugs like different materials. Have fun!</w:t>
            </w:r>
          </w:p>
        </w:tc>
      </w:tr>
    </w:tbl>
    <w:p w14:paraId="74EF1C78" w14:textId="3E35AC74" w:rsidR="00D365C3" w:rsidRPr="00D365C3" w:rsidRDefault="00D365C3" w:rsidP="00EB446A">
      <w:pPr>
        <w:tabs>
          <w:tab w:val="left" w:pos="1605"/>
        </w:tabs>
      </w:pPr>
    </w:p>
    <w:sectPr w:rsidR="00D365C3" w:rsidRPr="00D365C3" w:rsidSect="00D365C3">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8E77" w14:textId="77777777" w:rsidR="002F5D4B" w:rsidRDefault="002F5D4B" w:rsidP="00D365C3">
      <w:pPr>
        <w:spacing w:after="0" w:line="240" w:lineRule="auto"/>
      </w:pPr>
      <w:r>
        <w:separator/>
      </w:r>
    </w:p>
  </w:endnote>
  <w:endnote w:type="continuationSeparator" w:id="0">
    <w:p w14:paraId="31430D82" w14:textId="77777777" w:rsidR="002F5D4B" w:rsidRDefault="002F5D4B"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66888" w14:textId="77777777" w:rsidR="002F5D4B" w:rsidRDefault="002F5D4B" w:rsidP="00D365C3">
      <w:pPr>
        <w:spacing w:after="0" w:line="240" w:lineRule="auto"/>
      </w:pPr>
      <w:r>
        <w:separator/>
      </w:r>
    </w:p>
  </w:footnote>
  <w:footnote w:type="continuationSeparator" w:id="0">
    <w:p w14:paraId="5ADF3FC0" w14:textId="77777777" w:rsidR="002F5D4B" w:rsidRDefault="002F5D4B"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955E" w14:textId="23239479" w:rsidR="00D365C3" w:rsidRPr="00D365C3" w:rsidRDefault="009D6883">
    <w:pPr>
      <w:pStyle w:val="Header"/>
      <w:rPr>
        <w:rFonts w:ascii="Century Gothic" w:hAnsi="Century Gothic"/>
        <w:sz w:val="40"/>
        <w:szCs w:val="40"/>
      </w:rPr>
    </w:pPr>
    <w:r>
      <w:rPr>
        <w:rFonts w:ascii="Century Gothic" w:hAnsi="Century Gothic"/>
        <w:sz w:val="40"/>
        <w:szCs w:val="40"/>
      </w:rPr>
      <w:t>Ancrum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A553" w14:textId="77777777" w:rsidR="009D6883" w:rsidRDefault="009D6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504D9"/>
    <w:rsid w:val="00172E92"/>
    <w:rsid w:val="0018101B"/>
    <w:rsid w:val="001F37C9"/>
    <w:rsid w:val="00270C5F"/>
    <w:rsid w:val="00294D80"/>
    <w:rsid w:val="002B046F"/>
    <w:rsid w:val="002F5D4B"/>
    <w:rsid w:val="00342BBB"/>
    <w:rsid w:val="003E049F"/>
    <w:rsid w:val="0048565A"/>
    <w:rsid w:val="005213A9"/>
    <w:rsid w:val="00542494"/>
    <w:rsid w:val="00572FBA"/>
    <w:rsid w:val="006078E7"/>
    <w:rsid w:val="006950C7"/>
    <w:rsid w:val="006A4A4E"/>
    <w:rsid w:val="00726F63"/>
    <w:rsid w:val="007B01DC"/>
    <w:rsid w:val="007E5949"/>
    <w:rsid w:val="008310A2"/>
    <w:rsid w:val="008D052C"/>
    <w:rsid w:val="00983CBA"/>
    <w:rsid w:val="00993CAF"/>
    <w:rsid w:val="009D6883"/>
    <w:rsid w:val="00A17B89"/>
    <w:rsid w:val="00B1604F"/>
    <w:rsid w:val="00B6257E"/>
    <w:rsid w:val="00B87313"/>
    <w:rsid w:val="00C1698C"/>
    <w:rsid w:val="00C74BF8"/>
    <w:rsid w:val="00CA6EFF"/>
    <w:rsid w:val="00CE5BE2"/>
    <w:rsid w:val="00CE78C7"/>
    <w:rsid w:val="00D00ACD"/>
    <w:rsid w:val="00D034F7"/>
    <w:rsid w:val="00D365C3"/>
    <w:rsid w:val="00D55925"/>
    <w:rsid w:val="00D8370F"/>
    <w:rsid w:val="00EB446A"/>
    <w:rsid w:val="00EF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smcquillan1</cp:lastModifiedBy>
  <cp:revision>2</cp:revision>
  <cp:lastPrinted>2020-03-16T12:16:00Z</cp:lastPrinted>
  <dcterms:created xsi:type="dcterms:W3CDTF">2020-05-08T14:31:00Z</dcterms:created>
  <dcterms:modified xsi:type="dcterms:W3CDTF">2020-05-08T14:31:00Z</dcterms:modified>
</cp:coreProperties>
</file>