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D74DD" w14:textId="6638783C" w:rsidR="00653757" w:rsidRPr="00A01A1F" w:rsidRDefault="00653757" w:rsidP="00653757">
      <w:pPr>
        <w:tabs>
          <w:tab w:val="left" w:pos="3200"/>
        </w:tabs>
        <w:rPr>
          <w:rFonts w:asciiTheme="majorHAnsi" w:hAnsiTheme="majorHAnsi" w:cstheme="majorHAnsi"/>
        </w:rPr>
      </w:pPr>
    </w:p>
    <w:p w14:paraId="08CA2C14" w14:textId="77777777" w:rsidR="00474ED0" w:rsidRPr="00A01A1F" w:rsidRDefault="006A3CBE" w:rsidP="00474ED0">
      <w:pPr>
        <w:tabs>
          <w:tab w:val="left" w:pos="3200"/>
        </w:tabs>
        <w:rPr>
          <w:rFonts w:asciiTheme="majorHAnsi" w:hAnsiTheme="majorHAnsi" w:cstheme="majorHAnsi"/>
          <w:b/>
          <w:bCs/>
          <w:sz w:val="28"/>
          <w:szCs w:val="28"/>
        </w:rPr>
      </w:pPr>
      <w:r w:rsidRPr="00A01A1F">
        <w:rPr>
          <w:rFonts w:asciiTheme="majorHAnsi" w:hAnsiTheme="majorHAnsi" w:cstheme="majorHAnsi"/>
          <w:b/>
          <w:bCs/>
          <w:sz w:val="28"/>
          <w:szCs w:val="28"/>
        </w:rPr>
        <w:t>Reading Activity</w:t>
      </w:r>
    </w:p>
    <w:p w14:paraId="6202B664" w14:textId="487FDED2" w:rsidR="00474ED0" w:rsidRPr="00A01A1F" w:rsidRDefault="00474ED0" w:rsidP="00474ED0">
      <w:pPr>
        <w:tabs>
          <w:tab w:val="left" w:pos="3200"/>
        </w:tabs>
        <w:rPr>
          <w:rFonts w:ascii="Arial" w:hAnsi="Arial" w:cs="Arial"/>
          <w:b/>
          <w:color w:val="EA003A"/>
          <w:sz w:val="20"/>
          <w:szCs w:val="20"/>
        </w:rPr>
      </w:pPr>
      <w:r w:rsidRPr="00A01A1F">
        <w:rPr>
          <w:rFonts w:asciiTheme="majorHAnsi" w:hAnsiTheme="majorHAnsi" w:cstheme="majorHAnsi"/>
        </w:rPr>
        <w:t xml:space="preserve">Learning Intention: I am learning to share </w:t>
      </w:r>
      <w:r w:rsidR="00A01A1F" w:rsidRPr="00A01A1F">
        <w:rPr>
          <w:rFonts w:asciiTheme="majorHAnsi" w:hAnsiTheme="majorHAnsi" w:cstheme="majorHAnsi"/>
        </w:rPr>
        <w:t xml:space="preserve">my </w:t>
      </w:r>
      <w:r w:rsidRPr="00A01A1F">
        <w:rPr>
          <w:rFonts w:asciiTheme="majorHAnsi" w:hAnsiTheme="majorHAnsi" w:cstheme="majorHAnsi"/>
        </w:rPr>
        <w:t>opinions</w:t>
      </w:r>
      <w:r w:rsidR="00A01A1F" w:rsidRPr="00A01A1F">
        <w:rPr>
          <w:rFonts w:asciiTheme="majorHAnsi" w:hAnsiTheme="majorHAnsi" w:cstheme="majorHAnsi"/>
        </w:rPr>
        <w:t xml:space="preserve"> and ideas</w:t>
      </w:r>
      <w:r w:rsidRPr="00A01A1F">
        <w:rPr>
          <w:rFonts w:asciiTheme="majorHAnsi" w:hAnsiTheme="majorHAnsi" w:cstheme="majorHAnsi"/>
        </w:rPr>
        <w:t xml:space="preserve"> about a text. </w:t>
      </w:r>
      <w:r w:rsidRPr="00A01A1F">
        <w:rPr>
          <w:rFonts w:ascii="Arial" w:hAnsi="Arial" w:cs="Arial"/>
          <w:b/>
          <w:color w:val="EA003A"/>
          <w:sz w:val="20"/>
          <w:szCs w:val="20"/>
        </w:rPr>
        <w:t>ENG 1-19a</w:t>
      </w:r>
    </w:p>
    <w:p w14:paraId="3572C757" w14:textId="77777777" w:rsidR="00181B4E" w:rsidRDefault="00474ED0" w:rsidP="00653757">
      <w:pPr>
        <w:tabs>
          <w:tab w:val="left" w:pos="3200"/>
        </w:tabs>
        <w:rPr>
          <w:rFonts w:asciiTheme="majorHAnsi" w:hAnsiTheme="majorHAnsi" w:cstheme="majorHAnsi"/>
        </w:rPr>
      </w:pPr>
      <w:r w:rsidRPr="00A01A1F">
        <w:rPr>
          <w:rFonts w:asciiTheme="majorHAnsi" w:hAnsiTheme="majorHAnsi" w:cstheme="majorHAnsi"/>
        </w:rPr>
        <w:t xml:space="preserve">Success Criteria: </w:t>
      </w:r>
    </w:p>
    <w:p w14:paraId="79322939" w14:textId="77777777" w:rsidR="00181B4E" w:rsidRPr="00181B4E" w:rsidRDefault="00474ED0" w:rsidP="00181B4E">
      <w:pPr>
        <w:pStyle w:val="ListParagraph"/>
        <w:numPr>
          <w:ilvl w:val="0"/>
          <w:numId w:val="6"/>
        </w:numPr>
        <w:tabs>
          <w:tab w:val="left" w:pos="3200"/>
        </w:tabs>
        <w:rPr>
          <w:rFonts w:asciiTheme="majorHAnsi" w:hAnsiTheme="majorHAnsi" w:cstheme="majorHAnsi"/>
        </w:rPr>
      </w:pPr>
      <w:r w:rsidRPr="00181B4E">
        <w:rPr>
          <w:rFonts w:asciiTheme="majorHAnsi" w:hAnsiTheme="majorHAnsi" w:cstheme="majorHAnsi"/>
        </w:rPr>
        <w:t xml:space="preserve">I can </w:t>
      </w:r>
      <w:r w:rsidR="00A01A1F" w:rsidRPr="00181B4E">
        <w:rPr>
          <w:rFonts w:asciiTheme="majorHAnsi" w:hAnsiTheme="majorHAnsi" w:cstheme="majorHAnsi"/>
        </w:rPr>
        <w:t xml:space="preserve">recall ideas from a text. </w:t>
      </w:r>
    </w:p>
    <w:p w14:paraId="6A96814A" w14:textId="77777777" w:rsidR="00181B4E" w:rsidRPr="00181B4E" w:rsidRDefault="00A01A1F" w:rsidP="00181B4E">
      <w:pPr>
        <w:pStyle w:val="ListParagraph"/>
        <w:numPr>
          <w:ilvl w:val="0"/>
          <w:numId w:val="6"/>
        </w:numPr>
        <w:tabs>
          <w:tab w:val="left" w:pos="3200"/>
        </w:tabs>
        <w:rPr>
          <w:rFonts w:asciiTheme="majorHAnsi" w:hAnsiTheme="majorHAnsi" w:cstheme="majorHAnsi"/>
        </w:rPr>
      </w:pPr>
      <w:r w:rsidRPr="00181B4E">
        <w:rPr>
          <w:rFonts w:asciiTheme="majorHAnsi" w:hAnsiTheme="majorHAnsi" w:cstheme="majorHAnsi"/>
        </w:rPr>
        <w:t xml:space="preserve">I can </w:t>
      </w:r>
      <w:r w:rsidR="00474ED0" w:rsidRPr="00181B4E">
        <w:rPr>
          <w:rFonts w:asciiTheme="majorHAnsi" w:hAnsiTheme="majorHAnsi" w:cstheme="majorHAnsi"/>
        </w:rPr>
        <w:t xml:space="preserve">say what I like or dislike. </w:t>
      </w:r>
    </w:p>
    <w:p w14:paraId="122CE6F8" w14:textId="77777777" w:rsidR="00181B4E" w:rsidRPr="00181B4E" w:rsidRDefault="00474ED0" w:rsidP="00181B4E">
      <w:pPr>
        <w:pStyle w:val="ListParagraph"/>
        <w:numPr>
          <w:ilvl w:val="0"/>
          <w:numId w:val="6"/>
        </w:numPr>
        <w:tabs>
          <w:tab w:val="left" w:pos="3200"/>
        </w:tabs>
        <w:rPr>
          <w:rFonts w:asciiTheme="majorHAnsi" w:hAnsiTheme="majorHAnsi" w:cstheme="majorHAnsi"/>
        </w:rPr>
      </w:pPr>
      <w:r w:rsidRPr="00181B4E">
        <w:rPr>
          <w:rFonts w:asciiTheme="majorHAnsi" w:hAnsiTheme="majorHAnsi" w:cstheme="majorHAnsi"/>
        </w:rPr>
        <w:t xml:space="preserve">I can give reasons why. </w:t>
      </w:r>
    </w:p>
    <w:p w14:paraId="53004744" w14:textId="2AEAF104" w:rsidR="00474ED0" w:rsidRPr="00181B4E" w:rsidRDefault="00474ED0" w:rsidP="00181B4E">
      <w:pPr>
        <w:pStyle w:val="ListParagraph"/>
        <w:numPr>
          <w:ilvl w:val="0"/>
          <w:numId w:val="6"/>
        </w:numPr>
        <w:tabs>
          <w:tab w:val="left" w:pos="3200"/>
        </w:tabs>
        <w:rPr>
          <w:rFonts w:asciiTheme="majorHAnsi" w:hAnsiTheme="majorHAnsi" w:cstheme="majorHAnsi"/>
        </w:rPr>
      </w:pPr>
      <w:r w:rsidRPr="00181B4E">
        <w:rPr>
          <w:rFonts w:asciiTheme="majorHAnsi" w:hAnsiTheme="majorHAnsi" w:cstheme="majorHAnsi"/>
        </w:rPr>
        <w:t>I can give examples from the text to back up my opinion.</w:t>
      </w:r>
    </w:p>
    <w:p w14:paraId="7415F11A" w14:textId="78586D89" w:rsidR="00474ED0" w:rsidRPr="00A01A1F" w:rsidRDefault="00474ED0" w:rsidP="00653757">
      <w:pPr>
        <w:tabs>
          <w:tab w:val="left" w:pos="3200"/>
        </w:tabs>
        <w:rPr>
          <w:rFonts w:asciiTheme="majorHAnsi" w:hAnsiTheme="majorHAnsi" w:cstheme="majorHAnsi"/>
        </w:rPr>
      </w:pPr>
      <w:r w:rsidRPr="00A01A1F">
        <w:rPr>
          <w:rFonts w:asciiTheme="majorHAnsi" w:hAnsiTheme="majorHAnsi" w:cstheme="majorHAnsi"/>
          <w:b/>
          <w:bCs/>
        </w:rPr>
        <w:t>Task</w:t>
      </w:r>
      <w:r w:rsidRPr="00A01A1F">
        <w:rPr>
          <w:rFonts w:asciiTheme="majorHAnsi" w:hAnsiTheme="majorHAnsi" w:cstheme="majorHAnsi"/>
        </w:rPr>
        <w:t xml:space="preserve"> </w:t>
      </w:r>
    </w:p>
    <w:p w14:paraId="736F065F" w14:textId="1009AD5F" w:rsidR="00474ED0" w:rsidRPr="00A01A1F" w:rsidRDefault="00474ED0" w:rsidP="00653757">
      <w:pPr>
        <w:tabs>
          <w:tab w:val="left" w:pos="3200"/>
        </w:tabs>
        <w:rPr>
          <w:rFonts w:asciiTheme="majorHAnsi" w:hAnsiTheme="majorHAnsi" w:cstheme="majorHAnsi"/>
        </w:rPr>
      </w:pPr>
      <w:r w:rsidRPr="00A01A1F">
        <w:rPr>
          <w:rFonts w:asciiTheme="majorHAnsi" w:hAnsiTheme="majorHAnsi" w:cstheme="majorHAnsi"/>
        </w:rPr>
        <w:t>Pick a book that you have at home and select one of the main characters to write about. Answer the following questions in full sentences.</w:t>
      </w:r>
      <w:r w:rsidR="00481A6C">
        <w:rPr>
          <w:rFonts w:asciiTheme="majorHAnsi" w:hAnsiTheme="majorHAnsi" w:cstheme="majorHAnsi"/>
        </w:rPr>
        <w:t xml:space="preserve"> </w:t>
      </w:r>
      <w:bookmarkStart w:id="0" w:name="_Hlk41312572"/>
      <w:r w:rsidR="00481A6C">
        <w:rPr>
          <w:rFonts w:asciiTheme="majorHAnsi" w:hAnsiTheme="majorHAnsi" w:cstheme="majorHAnsi"/>
        </w:rPr>
        <w:t xml:space="preserve">You can access chapter books online at Oxford Owl with the username ancrump4 and the password </w:t>
      </w:r>
      <w:proofErr w:type="spellStart"/>
      <w:r w:rsidR="00481A6C">
        <w:rPr>
          <w:rFonts w:asciiTheme="majorHAnsi" w:hAnsiTheme="majorHAnsi" w:cstheme="majorHAnsi"/>
        </w:rPr>
        <w:t>Ancrum</w:t>
      </w:r>
      <w:proofErr w:type="spellEnd"/>
      <w:r w:rsidR="00481A6C">
        <w:rPr>
          <w:rFonts w:asciiTheme="majorHAnsi" w:hAnsiTheme="majorHAnsi" w:cstheme="majorHAnsi"/>
        </w:rPr>
        <w:t xml:space="preserve">. </w:t>
      </w:r>
      <w:bookmarkEnd w:id="0"/>
    </w:p>
    <w:p w14:paraId="7126E916" w14:textId="1E40AE8F" w:rsidR="00474ED0" w:rsidRPr="00A01A1F" w:rsidRDefault="00474ED0" w:rsidP="00653757">
      <w:pPr>
        <w:tabs>
          <w:tab w:val="left" w:pos="3200"/>
        </w:tabs>
        <w:rPr>
          <w:rFonts w:asciiTheme="majorHAnsi" w:hAnsiTheme="majorHAnsi" w:cstheme="majorHAnsi"/>
        </w:rPr>
      </w:pPr>
      <w:r w:rsidRPr="00A01A1F">
        <w:rPr>
          <w:rFonts w:asciiTheme="majorHAnsi" w:hAnsiTheme="majorHAnsi" w:cstheme="majorHAnsi"/>
        </w:rPr>
        <w:t>Q1. What is the character’s nam</w:t>
      </w:r>
      <w:r w:rsidR="00A01A1F" w:rsidRPr="00A01A1F">
        <w:rPr>
          <w:rFonts w:asciiTheme="majorHAnsi" w:hAnsiTheme="majorHAnsi" w:cstheme="majorHAnsi"/>
        </w:rPr>
        <w:t>e and what story are they in?</w:t>
      </w:r>
    </w:p>
    <w:p w14:paraId="0C55E865" w14:textId="0E55751E" w:rsidR="00474ED0" w:rsidRPr="00A01A1F" w:rsidRDefault="00474ED0" w:rsidP="00653757">
      <w:pPr>
        <w:tabs>
          <w:tab w:val="left" w:pos="3200"/>
        </w:tabs>
        <w:rPr>
          <w:rFonts w:asciiTheme="majorHAnsi" w:hAnsiTheme="majorHAnsi" w:cstheme="majorHAnsi"/>
        </w:rPr>
      </w:pPr>
      <w:r w:rsidRPr="00A01A1F">
        <w:rPr>
          <w:rFonts w:asciiTheme="majorHAnsi" w:hAnsiTheme="majorHAnsi" w:cstheme="majorHAnsi"/>
        </w:rPr>
        <w:t>Q2. What is the character like? What makes them special?</w:t>
      </w:r>
    </w:p>
    <w:p w14:paraId="45357F3F" w14:textId="39EC689F" w:rsidR="00474ED0" w:rsidRPr="00A01A1F" w:rsidRDefault="00474ED0" w:rsidP="00653757">
      <w:pPr>
        <w:tabs>
          <w:tab w:val="left" w:pos="3200"/>
        </w:tabs>
        <w:rPr>
          <w:rFonts w:asciiTheme="majorHAnsi" w:hAnsiTheme="majorHAnsi" w:cstheme="majorHAnsi"/>
        </w:rPr>
      </w:pPr>
      <w:r w:rsidRPr="00A01A1F">
        <w:rPr>
          <w:rFonts w:asciiTheme="majorHAnsi" w:hAnsiTheme="majorHAnsi" w:cstheme="majorHAnsi"/>
        </w:rPr>
        <w:t>Q3. Do you like this character? What sort of things do they do that would make you like or dislike them?</w:t>
      </w:r>
    </w:p>
    <w:p w14:paraId="3D765ED3" w14:textId="0346DFCD" w:rsidR="00474ED0" w:rsidRPr="00A01A1F" w:rsidRDefault="00A01A1F" w:rsidP="00653757">
      <w:pPr>
        <w:tabs>
          <w:tab w:val="left" w:pos="3200"/>
        </w:tabs>
        <w:rPr>
          <w:rFonts w:asciiTheme="majorHAnsi" w:hAnsiTheme="majorHAnsi" w:cstheme="majorHAnsi"/>
        </w:rPr>
      </w:pPr>
      <w:r w:rsidRPr="00A01A1F">
        <w:rPr>
          <w:rFonts w:asciiTheme="majorHAnsi" w:hAnsiTheme="majorHAnsi" w:cstheme="majorHAnsi"/>
        </w:rPr>
        <w:t>Q4. Stories often have problems for the characters to solve. What challenges does your character have to overcome?</w:t>
      </w:r>
    </w:p>
    <w:p w14:paraId="51047F6F" w14:textId="63345FE0" w:rsidR="00A01A1F" w:rsidRPr="00A01A1F" w:rsidRDefault="00A01A1F" w:rsidP="00653757">
      <w:pPr>
        <w:tabs>
          <w:tab w:val="left" w:pos="3200"/>
        </w:tabs>
        <w:rPr>
          <w:rFonts w:asciiTheme="majorHAnsi" w:hAnsiTheme="majorHAnsi" w:cstheme="majorHAnsi"/>
        </w:rPr>
      </w:pPr>
      <w:r w:rsidRPr="00A01A1F">
        <w:rPr>
          <w:rFonts w:asciiTheme="majorHAnsi" w:hAnsiTheme="majorHAnsi" w:cstheme="majorHAnsi"/>
        </w:rPr>
        <w:t>Q5. What has the character learned or achieved during the story?</w:t>
      </w:r>
    </w:p>
    <w:p w14:paraId="6B4EF75A" w14:textId="4F7435E0" w:rsidR="00A01A1F" w:rsidRPr="00A01A1F" w:rsidRDefault="00A01A1F" w:rsidP="00653757">
      <w:pPr>
        <w:tabs>
          <w:tab w:val="left" w:pos="3200"/>
        </w:tabs>
        <w:rPr>
          <w:rFonts w:asciiTheme="majorHAnsi" w:hAnsiTheme="majorHAnsi" w:cstheme="majorHAnsi"/>
        </w:rPr>
      </w:pPr>
    </w:p>
    <w:p w14:paraId="3843A7B8" w14:textId="38A9F392" w:rsidR="00A01A1F" w:rsidRPr="003406AC" w:rsidRDefault="00A01A1F" w:rsidP="00653757">
      <w:pPr>
        <w:tabs>
          <w:tab w:val="left" w:pos="3200"/>
        </w:tabs>
        <w:rPr>
          <w:rFonts w:asciiTheme="majorHAnsi" w:hAnsiTheme="majorHAnsi" w:cstheme="majorHAnsi"/>
          <w:b/>
          <w:bCs/>
          <w:sz w:val="28"/>
          <w:szCs w:val="28"/>
        </w:rPr>
      </w:pPr>
      <w:r w:rsidRPr="003406AC">
        <w:rPr>
          <w:rFonts w:asciiTheme="majorHAnsi" w:hAnsiTheme="majorHAnsi" w:cstheme="majorHAnsi"/>
          <w:b/>
          <w:bCs/>
          <w:sz w:val="28"/>
          <w:szCs w:val="28"/>
        </w:rPr>
        <w:t>Writing</w:t>
      </w:r>
      <w:r w:rsidR="003406AC">
        <w:rPr>
          <w:rFonts w:asciiTheme="majorHAnsi" w:hAnsiTheme="majorHAnsi" w:cstheme="majorHAnsi"/>
          <w:b/>
          <w:bCs/>
          <w:sz w:val="28"/>
          <w:szCs w:val="28"/>
        </w:rPr>
        <w:t xml:space="preserve"> Activity</w:t>
      </w:r>
    </w:p>
    <w:p w14:paraId="31932BE7" w14:textId="45B667A1" w:rsidR="00A01A1F" w:rsidRPr="00571855" w:rsidRDefault="00A01A1F" w:rsidP="00A01A1F">
      <w:pPr>
        <w:tabs>
          <w:tab w:val="left" w:pos="3200"/>
        </w:tabs>
        <w:rPr>
          <w:rFonts w:ascii="Arial" w:hAnsi="Arial" w:cs="Arial"/>
          <w:b/>
          <w:color w:val="FF0000"/>
          <w:sz w:val="20"/>
          <w:szCs w:val="20"/>
        </w:rPr>
      </w:pPr>
      <w:r w:rsidRPr="00A01A1F">
        <w:rPr>
          <w:rFonts w:asciiTheme="majorHAnsi" w:hAnsiTheme="majorHAnsi" w:cstheme="majorHAnsi"/>
        </w:rPr>
        <w:t xml:space="preserve">Learning Intention: </w:t>
      </w:r>
      <w:r w:rsidR="000E4224">
        <w:rPr>
          <w:rFonts w:asciiTheme="majorHAnsi" w:hAnsiTheme="majorHAnsi" w:cstheme="majorHAnsi"/>
        </w:rPr>
        <w:t>I am learning to write a review</w:t>
      </w:r>
      <w:r w:rsidR="00181B4E">
        <w:rPr>
          <w:rFonts w:asciiTheme="majorHAnsi" w:hAnsiTheme="majorHAnsi" w:cstheme="majorHAnsi"/>
        </w:rPr>
        <w:t>.</w:t>
      </w:r>
      <w:r w:rsidR="00571855" w:rsidRPr="00571855">
        <w:rPr>
          <w:rFonts w:asciiTheme="majorHAnsi" w:hAnsiTheme="majorHAnsi" w:cstheme="majorHAnsi"/>
        </w:rPr>
        <w:t xml:space="preserve"> </w:t>
      </w:r>
      <w:r w:rsidR="00571855" w:rsidRPr="00571855">
        <w:rPr>
          <w:rFonts w:asciiTheme="majorHAnsi" w:hAnsiTheme="majorHAnsi" w:cstheme="majorHAnsi"/>
          <w:b/>
          <w:color w:val="FF0000"/>
        </w:rPr>
        <w:t>LIT 1-29a</w:t>
      </w:r>
    </w:p>
    <w:p w14:paraId="52C1EAF6" w14:textId="77777777" w:rsidR="000E4224" w:rsidRDefault="00A01A1F" w:rsidP="00A01A1F">
      <w:pPr>
        <w:tabs>
          <w:tab w:val="left" w:pos="3200"/>
        </w:tabs>
        <w:rPr>
          <w:rFonts w:asciiTheme="majorHAnsi" w:hAnsiTheme="majorHAnsi" w:cstheme="majorHAnsi"/>
        </w:rPr>
      </w:pPr>
      <w:r w:rsidRPr="00A01A1F">
        <w:rPr>
          <w:rFonts w:asciiTheme="majorHAnsi" w:hAnsiTheme="majorHAnsi" w:cstheme="majorHAnsi"/>
        </w:rPr>
        <w:t xml:space="preserve">Success Criteria: </w:t>
      </w:r>
    </w:p>
    <w:p w14:paraId="7607FF00" w14:textId="65F713DD" w:rsidR="00A01A1F" w:rsidRDefault="000E4224" w:rsidP="00A01A1F">
      <w:p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My review includes:</w:t>
      </w:r>
    </w:p>
    <w:p w14:paraId="1967F458" w14:textId="426B4B5A" w:rsidR="000E4224" w:rsidRDefault="000E4224" w:rsidP="000E4224">
      <w:pPr>
        <w:pStyle w:val="ListParagraph"/>
        <w:numPr>
          <w:ilvl w:val="0"/>
          <w:numId w:val="5"/>
        </w:num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Details of what I am reviewing (</w:t>
      </w:r>
      <w:r w:rsidR="00195BD2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itle, main characters etc)</w:t>
      </w:r>
    </w:p>
    <w:p w14:paraId="2A6F1ED2" w14:textId="66FBB9B4" w:rsidR="000E4224" w:rsidRDefault="000E4224" w:rsidP="000E4224">
      <w:pPr>
        <w:pStyle w:val="ListParagraph"/>
        <w:numPr>
          <w:ilvl w:val="0"/>
          <w:numId w:val="5"/>
        </w:num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basic description of the plot</w:t>
      </w:r>
    </w:p>
    <w:p w14:paraId="5F46A3A9" w14:textId="04565473" w:rsidR="000E4224" w:rsidRDefault="00195BD2" w:rsidP="000E4224">
      <w:pPr>
        <w:pStyle w:val="ListParagraph"/>
        <w:numPr>
          <w:ilvl w:val="0"/>
          <w:numId w:val="5"/>
        </w:num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My opinion of it – did I like it or not? Why?</w:t>
      </w:r>
    </w:p>
    <w:p w14:paraId="7EF27A11" w14:textId="184495AF" w:rsidR="00195BD2" w:rsidRDefault="00195BD2" w:rsidP="000E4224">
      <w:pPr>
        <w:pStyle w:val="ListParagraph"/>
        <w:numPr>
          <w:ilvl w:val="0"/>
          <w:numId w:val="5"/>
        </w:num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Correct use of capital letters and punctuation</w:t>
      </w:r>
    </w:p>
    <w:p w14:paraId="36A87C2A" w14:textId="09C009BE" w:rsidR="00195BD2" w:rsidRPr="000E4224" w:rsidRDefault="00195BD2" w:rsidP="000E4224">
      <w:pPr>
        <w:pStyle w:val="ListParagraph"/>
        <w:numPr>
          <w:ilvl w:val="0"/>
          <w:numId w:val="5"/>
        </w:num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Paragraphs to split up my writing into sensible sections</w:t>
      </w:r>
    </w:p>
    <w:p w14:paraId="2BCEAB25" w14:textId="01F637A4" w:rsidR="00A01A1F" w:rsidRDefault="00A01A1F" w:rsidP="00A01A1F">
      <w:pPr>
        <w:tabs>
          <w:tab w:val="left" w:pos="3200"/>
        </w:tabs>
        <w:rPr>
          <w:rFonts w:asciiTheme="majorHAnsi" w:hAnsiTheme="majorHAnsi" w:cstheme="majorHAnsi"/>
        </w:rPr>
      </w:pPr>
      <w:r w:rsidRPr="00A01A1F">
        <w:rPr>
          <w:rFonts w:asciiTheme="majorHAnsi" w:hAnsiTheme="majorHAnsi" w:cstheme="majorHAnsi"/>
          <w:b/>
          <w:bCs/>
        </w:rPr>
        <w:t>Task</w:t>
      </w:r>
      <w:r w:rsidRPr="00A01A1F">
        <w:rPr>
          <w:rFonts w:asciiTheme="majorHAnsi" w:hAnsiTheme="majorHAnsi" w:cstheme="majorHAnsi"/>
        </w:rPr>
        <w:t xml:space="preserve"> </w:t>
      </w:r>
    </w:p>
    <w:p w14:paraId="5DC132B1" w14:textId="6A9BB3BF" w:rsidR="000E4224" w:rsidRDefault="000E4224" w:rsidP="00A01A1F">
      <w:p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You are going to write a review of a TV programme or a film that you have watched at home so that other people can learn about it and also find out what you</w:t>
      </w:r>
      <w:r w:rsidR="00195BD2">
        <w:rPr>
          <w:rFonts w:asciiTheme="majorHAnsi" w:hAnsiTheme="majorHAnsi" w:cstheme="majorHAnsi"/>
        </w:rPr>
        <w:t xml:space="preserve">r opinion of it was. </w:t>
      </w:r>
      <w:r>
        <w:rPr>
          <w:rFonts w:asciiTheme="majorHAnsi" w:hAnsiTheme="majorHAnsi" w:cstheme="majorHAnsi"/>
        </w:rPr>
        <w:t xml:space="preserve">Make sure that you check the success criteria to </w:t>
      </w:r>
      <w:r w:rsidR="00195BD2">
        <w:rPr>
          <w:rFonts w:asciiTheme="majorHAnsi" w:hAnsiTheme="majorHAnsi" w:cstheme="majorHAnsi"/>
        </w:rPr>
        <w:t>ensure</w:t>
      </w:r>
      <w:r>
        <w:rPr>
          <w:rFonts w:asciiTheme="majorHAnsi" w:hAnsiTheme="majorHAnsi" w:cstheme="majorHAnsi"/>
        </w:rPr>
        <w:t xml:space="preserve"> you have included everything that is needed. </w:t>
      </w:r>
    </w:p>
    <w:p w14:paraId="181BF4C3" w14:textId="0389A274" w:rsidR="00195BD2" w:rsidRDefault="00195BD2" w:rsidP="00A01A1F">
      <w:pPr>
        <w:tabs>
          <w:tab w:val="left" w:pos="3200"/>
        </w:tabs>
        <w:rPr>
          <w:rFonts w:asciiTheme="majorHAnsi" w:hAnsiTheme="majorHAnsi" w:cstheme="majorHAnsi"/>
        </w:rPr>
      </w:pPr>
    </w:p>
    <w:p w14:paraId="5229E5CD" w14:textId="2C61C303" w:rsidR="00195BD2" w:rsidRDefault="00195BD2" w:rsidP="00A01A1F">
      <w:pPr>
        <w:tabs>
          <w:tab w:val="left" w:pos="3200"/>
        </w:tabs>
        <w:rPr>
          <w:rFonts w:asciiTheme="majorHAnsi" w:hAnsiTheme="majorHAnsi" w:cstheme="majorHAnsi"/>
        </w:rPr>
      </w:pPr>
    </w:p>
    <w:p w14:paraId="3D832641" w14:textId="77777777" w:rsidR="00195BD2" w:rsidRDefault="00195BD2" w:rsidP="00A01A1F">
      <w:pPr>
        <w:tabs>
          <w:tab w:val="left" w:pos="3200"/>
        </w:tabs>
        <w:rPr>
          <w:rFonts w:asciiTheme="majorHAnsi" w:hAnsiTheme="majorHAnsi" w:cstheme="majorHAnsi"/>
        </w:rPr>
      </w:pPr>
    </w:p>
    <w:p w14:paraId="02814699" w14:textId="77777777" w:rsidR="00181B4E" w:rsidRDefault="00181B4E" w:rsidP="00A01A1F">
      <w:pPr>
        <w:tabs>
          <w:tab w:val="left" w:pos="3200"/>
        </w:tabs>
        <w:rPr>
          <w:rFonts w:asciiTheme="majorHAnsi" w:hAnsiTheme="majorHAnsi" w:cstheme="majorHAnsi"/>
          <w:b/>
          <w:bCs/>
          <w:sz w:val="28"/>
          <w:szCs w:val="28"/>
        </w:rPr>
      </w:pPr>
    </w:p>
    <w:p w14:paraId="5603D5C6" w14:textId="070FC18F" w:rsidR="00A01A1F" w:rsidRPr="003406AC" w:rsidRDefault="00A01A1F" w:rsidP="00A01A1F">
      <w:pPr>
        <w:tabs>
          <w:tab w:val="left" w:pos="3200"/>
        </w:tabs>
        <w:rPr>
          <w:rFonts w:asciiTheme="majorHAnsi" w:hAnsiTheme="majorHAnsi" w:cstheme="majorHAnsi"/>
          <w:b/>
          <w:bCs/>
          <w:sz w:val="28"/>
          <w:szCs w:val="28"/>
        </w:rPr>
      </w:pPr>
      <w:r w:rsidRPr="003406AC">
        <w:rPr>
          <w:rFonts w:asciiTheme="majorHAnsi" w:hAnsiTheme="majorHAnsi" w:cstheme="majorHAnsi"/>
          <w:b/>
          <w:bCs/>
          <w:sz w:val="28"/>
          <w:szCs w:val="28"/>
        </w:rPr>
        <w:t>Numeracy</w:t>
      </w:r>
      <w:r w:rsidR="003406AC">
        <w:rPr>
          <w:rFonts w:asciiTheme="majorHAnsi" w:hAnsiTheme="majorHAnsi" w:cstheme="majorHAnsi"/>
          <w:b/>
          <w:bCs/>
          <w:sz w:val="28"/>
          <w:szCs w:val="28"/>
        </w:rPr>
        <w:t xml:space="preserve"> Activity</w:t>
      </w:r>
    </w:p>
    <w:p w14:paraId="6C2CF3E1" w14:textId="2B3B879D" w:rsidR="00A01A1F" w:rsidRPr="00A01A1F" w:rsidRDefault="00A01A1F" w:rsidP="00A01A1F">
      <w:pPr>
        <w:tabs>
          <w:tab w:val="left" w:pos="3200"/>
        </w:tabs>
        <w:rPr>
          <w:rFonts w:ascii="Arial" w:hAnsi="Arial" w:cs="Arial"/>
          <w:b/>
          <w:color w:val="EA003A"/>
          <w:sz w:val="20"/>
          <w:szCs w:val="20"/>
        </w:rPr>
      </w:pPr>
      <w:r w:rsidRPr="00A01A1F">
        <w:rPr>
          <w:rFonts w:asciiTheme="majorHAnsi" w:hAnsiTheme="majorHAnsi" w:cstheme="majorHAnsi"/>
        </w:rPr>
        <w:t xml:space="preserve">Learning Intention: </w:t>
      </w:r>
      <w:r w:rsidR="00DB33E6">
        <w:rPr>
          <w:rFonts w:asciiTheme="majorHAnsi" w:hAnsiTheme="majorHAnsi" w:cstheme="majorHAnsi"/>
        </w:rPr>
        <w:t xml:space="preserve">I am learning to </w:t>
      </w:r>
      <w:r w:rsidR="003406AC">
        <w:rPr>
          <w:rFonts w:asciiTheme="majorHAnsi" w:hAnsiTheme="majorHAnsi" w:cstheme="majorHAnsi"/>
        </w:rPr>
        <w:t xml:space="preserve">use a range of adding strategies to find an answer. </w:t>
      </w:r>
      <w:r w:rsidR="003406AC">
        <w:rPr>
          <w:rFonts w:ascii="Arial" w:hAnsi="Arial" w:cs="Arial"/>
          <w:b/>
          <w:i/>
          <w:color w:val="2A6BC6"/>
          <w:sz w:val="18"/>
          <w:szCs w:val="18"/>
        </w:rPr>
        <w:t>MNU 1-03a</w:t>
      </w:r>
    </w:p>
    <w:p w14:paraId="73E050B7" w14:textId="77777777" w:rsidR="00181B4E" w:rsidRDefault="00A01A1F" w:rsidP="00A01A1F">
      <w:pPr>
        <w:tabs>
          <w:tab w:val="left" w:pos="3200"/>
        </w:tabs>
        <w:rPr>
          <w:rFonts w:asciiTheme="majorHAnsi" w:hAnsiTheme="majorHAnsi" w:cstheme="majorHAnsi"/>
        </w:rPr>
      </w:pPr>
      <w:r w:rsidRPr="00A01A1F">
        <w:rPr>
          <w:rFonts w:asciiTheme="majorHAnsi" w:hAnsiTheme="majorHAnsi" w:cstheme="majorHAnsi"/>
        </w:rPr>
        <w:t xml:space="preserve">Success Criteria: </w:t>
      </w:r>
    </w:p>
    <w:p w14:paraId="3B867FEE" w14:textId="77777777" w:rsidR="00181B4E" w:rsidRPr="00181B4E" w:rsidRDefault="003406AC" w:rsidP="00181B4E">
      <w:pPr>
        <w:pStyle w:val="ListParagraph"/>
        <w:numPr>
          <w:ilvl w:val="0"/>
          <w:numId w:val="7"/>
        </w:numPr>
        <w:tabs>
          <w:tab w:val="left" w:pos="3200"/>
        </w:tabs>
        <w:rPr>
          <w:rFonts w:asciiTheme="majorHAnsi" w:hAnsiTheme="majorHAnsi" w:cstheme="majorHAnsi"/>
        </w:rPr>
      </w:pPr>
      <w:r w:rsidRPr="00181B4E">
        <w:rPr>
          <w:rFonts w:asciiTheme="majorHAnsi" w:hAnsiTheme="majorHAnsi" w:cstheme="majorHAnsi"/>
        </w:rPr>
        <w:t>I can pick a strategy.</w:t>
      </w:r>
    </w:p>
    <w:p w14:paraId="781D4D1C" w14:textId="683788F7" w:rsidR="00181B4E" w:rsidRPr="00181B4E" w:rsidRDefault="003406AC" w:rsidP="00181B4E">
      <w:pPr>
        <w:pStyle w:val="ListParagraph"/>
        <w:numPr>
          <w:ilvl w:val="0"/>
          <w:numId w:val="7"/>
        </w:numPr>
        <w:tabs>
          <w:tab w:val="left" w:pos="3200"/>
        </w:tabs>
        <w:rPr>
          <w:rFonts w:asciiTheme="majorHAnsi" w:hAnsiTheme="majorHAnsi" w:cstheme="majorHAnsi"/>
        </w:rPr>
      </w:pPr>
      <w:r w:rsidRPr="00181B4E">
        <w:rPr>
          <w:rFonts w:asciiTheme="majorHAnsi" w:hAnsiTheme="majorHAnsi" w:cstheme="majorHAnsi"/>
        </w:rPr>
        <w:t>I can accurately answer a sum.</w:t>
      </w:r>
    </w:p>
    <w:p w14:paraId="1394EE9C" w14:textId="172412CD" w:rsidR="00A01A1F" w:rsidRPr="00181B4E" w:rsidRDefault="003406AC" w:rsidP="00181B4E">
      <w:pPr>
        <w:pStyle w:val="ListParagraph"/>
        <w:numPr>
          <w:ilvl w:val="0"/>
          <w:numId w:val="7"/>
        </w:numPr>
        <w:tabs>
          <w:tab w:val="left" w:pos="3200"/>
        </w:tabs>
        <w:rPr>
          <w:rFonts w:asciiTheme="majorHAnsi" w:hAnsiTheme="majorHAnsi" w:cstheme="majorHAnsi"/>
        </w:rPr>
      </w:pPr>
      <w:r w:rsidRPr="00181B4E">
        <w:rPr>
          <w:rFonts w:asciiTheme="majorHAnsi" w:hAnsiTheme="majorHAnsi" w:cstheme="majorHAnsi"/>
        </w:rPr>
        <w:t>I can read an answer to see if it makes sense.</w:t>
      </w:r>
    </w:p>
    <w:p w14:paraId="5392917D" w14:textId="0D9AC8A3" w:rsidR="00A01A1F" w:rsidRDefault="00A01A1F" w:rsidP="00A01A1F">
      <w:pPr>
        <w:tabs>
          <w:tab w:val="left" w:pos="3200"/>
        </w:tabs>
        <w:rPr>
          <w:rFonts w:asciiTheme="majorHAnsi" w:hAnsiTheme="majorHAnsi" w:cstheme="majorHAnsi"/>
        </w:rPr>
      </w:pPr>
      <w:r w:rsidRPr="00A01A1F">
        <w:rPr>
          <w:rFonts w:asciiTheme="majorHAnsi" w:hAnsiTheme="majorHAnsi" w:cstheme="majorHAnsi"/>
          <w:b/>
          <w:bCs/>
        </w:rPr>
        <w:t>Task</w:t>
      </w:r>
      <w:r w:rsidRPr="00A01A1F">
        <w:rPr>
          <w:rFonts w:asciiTheme="majorHAnsi" w:hAnsiTheme="majorHAnsi" w:cstheme="majorHAnsi"/>
        </w:rPr>
        <w:t xml:space="preserve"> </w:t>
      </w:r>
    </w:p>
    <w:p w14:paraId="5B8F5F17" w14:textId="77777777" w:rsidR="00CE16EF" w:rsidRDefault="003406AC" w:rsidP="00A01A1F">
      <w:p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This year in maths we have practised lots of ways of finding an answer to an addition sum. We might use facts we know such as the double 2+2 to figure out the answer to a larger sum, 200+200. We might split the numbers into their hundreds, tens and ones and add these separately.</w:t>
      </w:r>
      <w:r w:rsidR="00C4109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We might write down some working or draw hops on an empty </w:t>
      </w:r>
      <w:proofErr w:type="spellStart"/>
      <w:r>
        <w:rPr>
          <w:rFonts w:asciiTheme="majorHAnsi" w:hAnsiTheme="majorHAnsi" w:cstheme="majorHAnsi"/>
        </w:rPr>
        <w:t>numberline</w:t>
      </w:r>
      <w:proofErr w:type="spellEnd"/>
      <w:r>
        <w:rPr>
          <w:rFonts w:asciiTheme="majorHAnsi" w:hAnsiTheme="majorHAnsi" w:cstheme="majorHAnsi"/>
        </w:rPr>
        <w:t xml:space="preserve">. </w:t>
      </w:r>
      <w:r w:rsidR="00ED7D4A">
        <w:rPr>
          <w:rFonts w:asciiTheme="majorHAnsi" w:hAnsiTheme="majorHAnsi" w:cstheme="majorHAnsi"/>
        </w:rPr>
        <w:t xml:space="preserve">Some of the sums have tricks to make them easier. </w:t>
      </w:r>
    </w:p>
    <w:p w14:paraId="79ABDAF2" w14:textId="4A29A921" w:rsidR="00CE16EF" w:rsidRDefault="00CE16EF" w:rsidP="00A01A1F">
      <w:p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Pick a chilli challenge that you think suits you</w:t>
      </w:r>
    </w:p>
    <w:p w14:paraId="4CDEF5C0" w14:textId="77777777" w:rsidR="00CE16EF" w:rsidRDefault="00CE16EF" w:rsidP="00A01A1F">
      <w:p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ED7D4A">
        <w:rPr>
          <w:rFonts w:asciiTheme="majorHAnsi" w:hAnsiTheme="majorHAnsi" w:cstheme="majorHAnsi"/>
        </w:rPr>
        <w:t xml:space="preserve">Read each sum carefully and decide how you could figure it out. </w:t>
      </w:r>
    </w:p>
    <w:p w14:paraId="060FC672" w14:textId="2AC77287" w:rsidR="003406AC" w:rsidRDefault="00CE16EF" w:rsidP="00A01A1F">
      <w:p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ED7D4A">
        <w:rPr>
          <w:rFonts w:asciiTheme="majorHAnsi" w:hAnsiTheme="majorHAnsi" w:cstheme="majorHAnsi"/>
        </w:rPr>
        <w:t xml:space="preserve">Find the answer then look back to see if it makes sense. </w:t>
      </w:r>
    </w:p>
    <w:p w14:paraId="40817165" w14:textId="40E80D0D" w:rsidR="00571855" w:rsidRDefault="00571855" w:rsidP="00A01A1F">
      <w:pPr>
        <w:tabs>
          <w:tab w:val="left" w:pos="3200"/>
        </w:tabs>
        <w:rPr>
          <w:rFonts w:asciiTheme="majorHAnsi" w:hAnsiTheme="majorHAnsi" w:cstheme="majorHAnsi"/>
        </w:rPr>
      </w:pPr>
    </w:p>
    <w:p w14:paraId="61B315BA" w14:textId="1E72E185" w:rsidR="00ED7D4A" w:rsidRPr="00A01A1F" w:rsidRDefault="00CE16EF" w:rsidP="00CE16EF">
      <w:pPr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inline distT="0" distB="0" distL="0" distR="0" wp14:anchorId="2B9A5DD6" wp14:editId="61383E43">
            <wp:extent cx="5731510" cy="25266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7D4A" w:rsidRPr="00A01A1F" w:rsidSect="006A3CB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28AA7" w14:textId="77777777" w:rsidR="00DB6E1D" w:rsidRDefault="00DB6E1D" w:rsidP="00D365C3">
      <w:pPr>
        <w:spacing w:after="0" w:line="240" w:lineRule="auto"/>
      </w:pPr>
      <w:r>
        <w:separator/>
      </w:r>
    </w:p>
  </w:endnote>
  <w:endnote w:type="continuationSeparator" w:id="0">
    <w:p w14:paraId="1CA0F447" w14:textId="77777777" w:rsidR="00DB6E1D" w:rsidRDefault="00DB6E1D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44F61" w14:textId="77777777" w:rsidR="00DB6E1D" w:rsidRDefault="00DB6E1D" w:rsidP="00D365C3">
      <w:pPr>
        <w:spacing w:after="0" w:line="240" w:lineRule="auto"/>
      </w:pPr>
      <w:r>
        <w:separator/>
      </w:r>
    </w:p>
  </w:footnote>
  <w:footnote w:type="continuationSeparator" w:id="0">
    <w:p w14:paraId="352CA028" w14:textId="77777777" w:rsidR="00DB6E1D" w:rsidRDefault="00DB6E1D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5C9F4C21" w:rsidR="00D365C3" w:rsidRPr="006A3CBE" w:rsidRDefault="009D6883">
    <w:pPr>
      <w:pStyle w:val="Header"/>
      <w:rPr>
        <w:rFonts w:ascii="Century Gothic" w:hAnsi="Century Gothic"/>
        <w:sz w:val="32"/>
        <w:szCs w:val="32"/>
      </w:rPr>
    </w:pPr>
    <w:proofErr w:type="spellStart"/>
    <w:r w:rsidRPr="006A3CBE">
      <w:rPr>
        <w:rFonts w:ascii="Century Gothic" w:hAnsi="Century Gothic"/>
        <w:sz w:val="32"/>
        <w:szCs w:val="32"/>
      </w:rPr>
      <w:t>Ancrum</w:t>
    </w:r>
    <w:proofErr w:type="spellEnd"/>
    <w:r w:rsidRPr="006A3CBE">
      <w:rPr>
        <w:rFonts w:ascii="Century Gothic" w:hAnsi="Century Gothic"/>
        <w:sz w:val="32"/>
        <w:szCs w:val="32"/>
      </w:rPr>
      <w:t xml:space="preserve"> Road</w:t>
    </w:r>
    <w:r w:rsidR="00D365C3" w:rsidRPr="006A3CBE">
      <w:rPr>
        <w:rFonts w:ascii="Century Gothic" w:hAnsi="Century Gothic"/>
        <w:sz w:val="32"/>
        <w:szCs w:val="32"/>
      </w:rPr>
      <w:t xml:space="preserve"> Primary School        </w:t>
    </w:r>
    <w:r w:rsidR="006A3CBE" w:rsidRPr="006A3CBE">
      <w:rPr>
        <w:rFonts w:ascii="Century Gothic" w:hAnsi="Century Gothic"/>
        <w:b/>
        <w:bCs/>
        <w:sz w:val="32"/>
        <w:szCs w:val="32"/>
      </w:rPr>
      <w:t>P4 Core Learning</w:t>
    </w:r>
    <w:r w:rsidR="00D365C3" w:rsidRPr="006A3CBE">
      <w:rPr>
        <w:rFonts w:ascii="Century Gothic" w:hAnsi="Century Gothic"/>
        <w:sz w:val="32"/>
        <w:szCs w:val="32"/>
      </w:rPr>
      <w:t xml:space="preserve">      </w:t>
    </w:r>
    <w:r w:rsidRPr="006A3CBE">
      <w:rPr>
        <w:rFonts w:ascii="Century Gothic" w:hAnsi="Century Gothic"/>
        <w:noProof/>
        <w:sz w:val="32"/>
        <w:szCs w:val="32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 w:rsidRPr="006A3CBE">
      <w:rPr>
        <w:rFonts w:ascii="Century Gothic" w:hAnsi="Century Gothic"/>
        <w:sz w:val="32"/>
        <w:szCs w:val="3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C1E1C"/>
    <w:multiLevelType w:val="hybridMultilevel"/>
    <w:tmpl w:val="88861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E91CA9"/>
    <w:multiLevelType w:val="hybridMultilevel"/>
    <w:tmpl w:val="3704F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09A6"/>
    <w:multiLevelType w:val="hybridMultilevel"/>
    <w:tmpl w:val="A0927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F4FC3"/>
    <w:multiLevelType w:val="hybridMultilevel"/>
    <w:tmpl w:val="41583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127AB"/>
    <w:multiLevelType w:val="hybridMultilevel"/>
    <w:tmpl w:val="00C86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46A5D"/>
    <w:multiLevelType w:val="hybridMultilevel"/>
    <w:tmpl w:val="80AE1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C71E0"/>
    <w:multiLevelType w:val="hybridMultilevel"/>
    <w:tmpl w:val="C212E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258DB"/>
    <w:rsid w:val="000C5266"/>
    <w:rsid w:val="000E1560"/>
    <w:rsid w:val="000E23F9"/>
    <w:rsid w:val="000E4224"/>
    <w:rsid w:val="00172E92"/>
    <w:rsid w:val="00181B4E"/>
    <w:rsid w:val="00195BD2"/>
    <w:rsid w:val="001F3C5A"/>
    <w:rsid w:val="00283EE0"/>
    <w:rsid w:val="002E4B92"/>
    <w:rsid w:val="003406AC"/>
    <w:rsid w:val="00405165"/>
    <w:rsid w:val="00474ED0"/>
    <w:rsid w:val="00481A6C"/>
    <w:rsid w:val="004F2623"/>
    <w:rsid w:val="00542494"/>
    <w:rsid w:val="0055425D"/>
    <w:rsid w:val="00571855"/>
    <w:rsid w:val="00653757"/>
    <w:rsid w:val="00672A23"/>
    <w:rsid w:val="006A3CBE"/>
    <w:rsid w:val="00792629"/>
    <w:rsid w:val="007B4612"/>
    <w:rsid w:val="007D2AE0"/>
    <w:rsid w:val="007E5949"/>
    <w:rsid w:val="008A2CBE"/>
    <w:rsid w:val="00993CAF"/>
    <w:rsid w:val="009D6883"/>
    <w:rsid w:val="00A01A1F"/>
    <w:rsid w:val="00A1758F"/>
    <w:rsid w:val="00A650E1"/>
    <w:rsid w:val="00B270FF"/>
    <w:rsid w:val="00B90EB1"/>
    <w:rsid w:val="00C41091"/>
    <w:rsid w:val="00CA162E"/>
    <w:rsid w:val="00CA6EFF"/>
    <w:rsid w:val="00CE16EF"/>
    <w:rsid w:val="00D034F7"/>
    <w:rsid w:val="00D365C3"/>
    <w:rsid w:val="00D55925"/>
    <w:rsid w:val="00D60094"/>
    <w:rsid w:val="00DB33E6"/>
    <w:rsid w:val="00DB4ECB"/>
    <w:rsid w:val="00DB6E1D"/>
    <w:rsid w:val="00DD31F1"/>
    <w:rsid w:val="00EB446A"/>
    <w:rsid w:val="00ED7D4A"/>
    <w:rsid w:val="00F76477"/>
    <w:rsid w:val="00FA3651"/>
    <w:rsid w:val="00F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B5C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365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B5C1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B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61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3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57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4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9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4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4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3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7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7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9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6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0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6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7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2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1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4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8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13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7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0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6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4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5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9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1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1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0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2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1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0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6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2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2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7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3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6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1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1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8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71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3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9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5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15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1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1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jwilson242</cp:lastModifiedBy>
  <cp:revision>8</cp:revision>
  <cp:lastPrinted>2020-03-16T12:16:00Z</cp:lastPrinted>
  <dcterms:created xsi:type="dcterms:W3CDTF">2020-05-21T13:28:00Z</dcterms:created>
  <dcterms:modified xsi:type="dcterms:W3CDTF">2020-05-25T14:27:00Z</dcterms:modified>
</cp:coreProperties>
</file>